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E5" w:rsidRPr="00D22DCB" w:rsidRDefault="00B57DE5" w:rsidP="00957D64">
      <w:pPr>
        <w:pStyle w:val="Style1"/>
        <w:widowControl/>
        <w:tabs>
          <w:tab w:val="left" w:leader="underscore" w:pos="4416"/>
        </w:tabs>
        <w:jc w:val="center"/>
        <w:rPr>
          <w:rStyle w:val="FontStyle30"/>
          <w:sz w:val="24"/>
          <w:szCs w:val="24"/>
        </w:rPr>
      </w:pPr>
      <w:r w:rsidRPr="00D22DCB">
        <w:rPr>
          <w:rStyle w:val="FontStyle30"/>
          <w:sz w:val="24"/>
          <w:szCs w:val="24"/>
        </w:rPr>
        <w:t>Договор _______</w:t>
      </w:r>
    </w:p>
    <w:p w:rsidR="00B57DE5" w:rsidRPr="00D22DCB" w:rsidRDefault="00B57DE5" w:rsidP="009644A2">
      <w:pPr>
        <w:pStyle w:val="Style1"/>
        <w:widowControl/>
        <w:jc w:val="center"/>
        <w:rPr>
          <w:rStyle w:val="FontStyle30"/>
          <w:sz w:val="24"/>
          <w:szCs w:val="24"/>
        </w:rPr>
      </w:pPr>
      <w:r w:rsidRPr="00D22DCB">
        <w:rPr>
          <w:rStyle w:val="FontStyle30"/>
          <w:sz w:val="24"/>
          <w:szCs w:val="24"/>
        </w:rPr>
        <w:t>на оказание образовательных дополнительных платных услуг.</w:t>
      </w:r>
    </w:p>
    <w:p w:rsidR="00B57DE5" w:rsidRPr="00D22DCB" w:rsidRDefault="00B57DE5" w:rsidP="009644A2">
      <w:pPr>
        <w:pStyle w:val="Style18"/>
        <w:widowControl/>
        <w:ind w:right="29"/>
        <w:rPr>
          <w:rStyle w:val="FontStyle34"/>
          <w:sz w:val="24"/>
          <w:szCs w:val="24"/>
        </w:rPr>
      </w:pPr>
      <w:r w:rsidRPr="00D22DCB">
        <w:rPr>
          <w:rStyle w:val="FontStyle34"/>
          <w:sz w:val="24"/>
          <w:szCs w:val="24"/>
        </w:rPr>
        <w:t xml:space="preserve">                                                                                  </w:t>
      </w:r>
    </w:p>
    <w:p w:rsidR="00B57DE5" w:rsidRPr="00D22DCB" w:rsidRDefault="00B57DE5" w:rsidP="009644A2">
      <w:pPr>
        <w:pStyle w:val="Style18"/>
        <w:widowControl/>
        <w:ind w:right="29"/>
        <w:rPr>
          <w:u w:val="single"/>
        </w:rPr>
      </w:pPr>
      <w:r w:rsidRPr="00D22DCB">
        <w:rPr>
          <w:rStyle w:val="FontStyle34"/>
          <w:b w:val="0"/>
          <w:sz w:val="24"/>
          <w:szCs w:val="24"/>
        </w:rPr>
        <w:t xml:space="preserve">г. Сочи                                                                                        </w:t>
      </w:r>
      <w:r w:rsidR="00D22DCB">
        <w:rPr>
          <w:rStyle w:val="FontStyle34"/>
          <w:b w:val="0"/>
          <w:sz w:val="24"/>
          <w:szCs w:val="24"/>
        </w:rPr>
        <w:t xml:space="preserve">    </w:t>
      </w:r>
      <w:r w:rsidRPr="00D22DCB">
        <w:rPr>
          <w:rStyle w:val="FontStyle34"/>
          <w:b w:val="0"/>
          <w:sz w:val="24"/>
          <w:szCs w:val="24"/>
        </w:rPr>
        <w:t xml:space="preserve"> «</w:t>
      </w:r>
      <w:r w:rsidR="00D22DCB" w:rsidRPr="00D22DCB">
        <w:rPr>
          <w:rStyle w:val="FontStyle34"/>
          <w:b w:val="0"/>
          <w:sz w:val="24"/>
          <w:szCs w:val="24"/>
        </w:rPr>
        <w:t>____</w:t>
      </w:r>
      <w:r w:rsidRPr="00D22DCB">
        <w:rPr>
          <w:rStyle w:val="FontStyle34"/>
          <w:b w:val="0"/>
          <w:sz w:val="24"/>
          <w:szCs w:val="24"/>
        </w:rPr>
        <w:t>_</w:t>
      </w:r>
      <w:r w:rsidRPr="00D22DCB">
        <w:rPr>
          <w:rStyle w:val="FontStyle30"/>
          <w:b w:val="0"/>
          <w:sz w:val="24"/>
          <w:szCs w:val="24"/>
        </w:rPr>
        <w:t xml:space="preserve">» </w:t>
      </w:r>
      <w:r w:rsidR="00D22DCB" w:rsidRPr="00D22DCB">
        <w:rPr>
          <w:rStyle w:val="FontStyle30"/>
          <w:b w:val="0"/>
          <w:sz w:val="24"/>
          <w:szCs w:val="24"/>
        </w:rPr>
        <w:t>_</w:t>
      </w:r>
      <w:r w:rsidR="00D22DCB">
        <w:rPr>
          <w:rStyle w:val="FontStyle30"/>
          <w:b w:val="0"/>
          <w:sz w:val="24"/>
          <w:szCs w:val="24"/>
        </w:rPr>
        <w:t>____</w:t>
      </w:r>
      <w:r w:rsidR="00D22DCB" w:rsidRPr="00D22DCB">
        <w:rPr>
          <w:rStyle w:val="FontStyle30"/>
          <w:b w:val="0"/>
          <w:sz w:val="24"/>
          <w:szCs w:val="24"/>
        </w:rPr>
        <w:t>______________</w:t>
      </w:r>
      <w:r w:rsidRPr="00D22DCB">
        <w:rPr>
          <w:rStyle w:val="FontStyle34"/>
          <w:b w:val="0"/>
          <w:sz w:val="24"/>
          <w:szCs w:val="24"/>
        </w:rPr>
        <w:t>20</w:t>
      </w:r>
      <w:r w:rsidR="00D22DCB" w:rsidRPr="00D22DCB">
        <w:rPr>
          <w:rStyle w:val="FontStyle34"/>
          <w:b w:val="0"/>
          <w:sz w:val="24"/>
          <w:szCs w:val="24"/>
        </w:rPr>
        <w:t xml:space="preserve"> </w:t>
      </w:r>
      <w:r w:rsidRPr="00D22DCB">
        <w:rPr>
          <w:rStyle w:val="FontStyle34"/>
          <w:b w:val="0"/>
          <w:sz w:val="24"/>
          <w:szCs w:val="24"/>
        </w:rPr>
        <w:t xml:space="preserve"> __</w:t>
      </w:r>
      <w:r w:rsidR="00D22DCB" w:rsidRPr="00D22DCB">
        <w:rPr>
          <w:rStyle w:val="FontStyle34"/>
          <w:b w:val="0"/>
          <w:sz w:val="24"/>
          <w:szCs w:val="24"/>
        </w:rPr>
        <w:t xml:space="preserve"> </w:t>
      </w:r>
      <w:r w:rsidRPr="00D22DCB">
        <w:rPr>
          <w:rStyle w:val="FontStyle34"/>
          <w:b w:val="0"/>
          <w:sz w:val="24"/>
          <w:szCs w:val="24"/>
        </w:rPr>
        <w:t xml:space="preserve"> г.</w:t>
      </w:r>
    </w:p>
    <w:p w:rsidR="00B57DE5" w:rsidRPr="00D22DCB" w:rsidRDefault="00B57DE5" w:rsidP="009644A2"/>
    <w:p w:rsidR="00B57DE5" w:rsidRPr="00D22DCB" w:rsidRDefault="00B57DE5" w:rsidP="009644A2">
      <w:pPr>
        <w:pStyle w:val="ConsPlusNonformat"/>
        <w:tabs>
          <w:tab w:val="left" w:pos="567"/>
        </w:tabs>
        <w:jc w:val="both"/>
        <w:rPr>
          <w:rFonts w:ascii="Times New Roman" w:hAnsi="Times New Roman"/>
          <w:sz w:val="24"/>
          <w:szCs w:val="24"/>
        </w:rPr>
      </w:pPr>
      <w:r w:rsidRPr="00D22DCB">
        <w:rPr>
          <w:rFonts w:ascii="Times New Roman" w:hAnsi="Times New Roman"/>
          <w:b/>
          <w:color w:val="000000"/>
          <w:sz w:val="24"/>
          <w:szCs w:val="24"/>
        </w:rPr>
        <w:t xml:space="preserve">Муниципальное дошкольное образовательное бюджетное учреждение детский сад № 55 муниципального образования городской округ город-курорт Сочи Краснодарского края </w:t>
      </w:r>
      <w:r w:rsidRPr="00D22DCB">
        <w:rPr>
          <w:rFonts w:ascii="Times New Roman" w:hAnsi="Times New Roman"/>
          <w:color w:val="000000"/>
          <w:sz w:val="24"/>
          <w:szCs w:val="24"/>
        </w:rPr>
        <w:t xml:space="preserve"> </w:t>
      </w:r>
      <w:r w:rsidRPr="00D22DCB">
        <w:rPr>
          <w:rFonts w:ascii="Times New Roman" w:hAnsi="Times New Roman"/>
          <w:sz w:val="24"/>
          <w:szCs w:val="24"/>
        </w:rPr>
        <w:t xml:space="preserve">осуществляющее образовательную деятельность по образовательным программам дошкольного образования </w:t>
      </w:r>
      <w:r w:rsidRPr="00D22DCB">
        <w:rPr>
          <w:rFonts w:ascii="Times New Roman" w:hAnsi="Times New Roman"/>
          <w:bCs/>
          <w:sz w:val="24"/>
          <w:szCs w:val="24"/>
        </w:rPr>
        <w:t>на основании лицензии 05738, выданной 30.07.2013 г. Департаментом образования и науки Краснодарского края на срок (бессрочная),</w:t>
      </w:r>
      <w:r w:rsidRPr="00D22DCB">
        <w:rPr>
          <w:rFonts w:ascii="Times New Roman" w:hAnsi="Times New Roman"/>
          <w:sz w:val="24"/>
          <w:szCs w:val="24"/>
        </w:rPr>
        <w:t xml:space="preserve"> именуемое в дальнейшем «</w:t>
      </w:r>
      <w:r w:rsidR="009644A2" w:rsidRPr="00D22DCB">
        <w:rPr>
          <w:rFonts w:ascii="Times New Roman" w:hAnsi="Times New Roman"/>
          <w:sz w:val="24"/>
          <w:szCs w:val="24"/>
        </w:rPr>
        <w:t>Исполнитель</w:t>
      </w:r>
      <w:r w:rsidRPr="00D22DCB">
        <w:rPr>
          <w:rFonts w:ascii="Times New Roman" w:hAnsi="Times New Roman"/>
          <w:sz w:val="24"/>
          <w:szCs w:val="24"/>
        </w:rPr>
        <w:t xml:space="preserve">», в лице заведующего </w:t>
      </w:r>
      <w:r w:rsidRPr="00D22DCB">
        <w:rPr>
          <w:rFonts w:ascii="Times New Roman" w:hAnsi="Times New Roman"/>
          <w:b/>
          <w:sz w:val="24"/>
          <w:szCs w:val="24"/>
        </w:rPr>
        <w:t>Покровской Елены Викторовны</w:t>
      </w:r>
      <w:r w:rsidRPr="00D22DCB">
        <w:rPr>
          <w:rFonts w:ascii="Times New Roman" w:hAnsi="Times New Roman"/>
          <w:sz w:val="24"/>
          <w:szCs w:val="24"/>
        </w:rPr>
        <w:t xml:space="preserve">, действующего на основании Устава, утвержденного Постановлением администрации муниципального образования городской округ город-курорт Сочи Краснодарского края от 23.12.2021 г. № 3178, и родитель (законный представитель) </w:t>
      </w:r>
    </w:p>
    <w:p w:rsidR="00B57DE5" w:rsidRPr="00D22DCB" w:rsidRDefault="00B57DE5" w:rsidP="009644A2">
      <w:pPr>
        <w:pStyle w:val="a3"/>
        <w:jc w:val="both"/>
        <w:rPr>
          <w:bCs/>
        </w:rPr>
      </w:pPr>
      <w:r w:rsidRPr="00D22DCB">
        <w:t>__________________________________________________________________________________</w:t>
      </w:r>
    </w:p>
    <w:p w:rsidR="00B57DE5" w:rsidRPr="00D22DCB" w:rsidRDefault="00B57DE5" w:rsidP="009644A2">
      <w:pPr>
        <w:pStyle w:val="a3"/>
        <w:jc w:val="both"/>
        <w:rPr>
          <w:vertAlign w:val="superscript"/>
        </w:rPr>
      </w:pPr>
      <w:r w:rsidRPr="00D22DCB">
        <w:rPr>
          <w:vertAlign w:val="superscript"/>
        </w:rPr>
        <w:t xml:space="preserve">                                                                    </w:t>
      </w:r>
      <w:proofErr w:type="gramStart"/>
      <w:r w:rsidRPr="00D22DCB">
        <w:rPr>
          <w:vertAlign w:val="superscript"/>
        </w:rPr>
        <w:t>(фамилия, имя, отчество одного из родителей (законного представителя  ребёнка)</w:t>
      </w:r>
      <w:proofErr w:type="gramEnd"/>
    </w:p>
    <w:p w:rsidR="00B57DE5" w:rsidRPr="00D22DCB" w:rsidRDefault="00B57DE5" w:rsidP="009644A2">
      <w:pPr>
        <w:pStyle w:val="a3"/>
        <w:jc w:val="both"/>
        <w:rPr>
          <w:bCs/>
        </w:rPr>
      </w:pPr>
      <w:r w:rsidRPr="00D22DCB">
        <w:t xml:space="preserve">с другой стороны, именуемый в дальнейшем «Заказчик», </w:t>
      </w:r>
      <w:r w:rsidR="00E36122" w:rsidRPr="00D22DCB">
        <w:t xml:space="preserve">действующий </w:t>
      </w:r>
      <w:r w:rsidRPr="00D22DCB">
        <w:rPr>
          <w:bCs/>
        </w:rPr>
        <w:t xml:space="preserve">в интересах несовершеннолетнего </w:t>
      </w:r>
    </w:p>
    <w:p w:rsidR="00B57DE5" w:rsidRPr="00D22DCB" w:rsidRDefault="00B57DE5" w:rsidP="009644A2">
      <w:pPr>
        <w:pStyle w:val="a3"/>
        <w:jc w:val="both"/>
        <w:rPr>
          <w:bCs/>
        </w:rPr>
      </w:pPr>
      <w:r w:rsidRPr="00D22DCB">
        <w:rPr>
          <w:bCs/>
        </w:rPr>
        <w:t>_____________________________________________</w:t>
      </w:r>
      <w:r w:rsidR="00957D64">
        <w:rPr>
          <w:bCs/>
        </w:rPr>
        <w:t>______________________________________</w:t>
      </w:r>
      <w:r w:rsidRPr="00D22DCB">
        <w:rPr>
          <w:bCs/>
        </w:rPr>
        <w:t xml:space="preserve">           </w:t>
      </w:r>
    </w:p>
    <w:p w:rsidR="00B57DE5" w:rsidRPr="00D22DCB" w:rsidRDefault="00B57DE5" w:rsidP="009644A2">
      <w:pPr>
        <w:pStyle w:val="a3"/>
        <w:jc w:val="both"/>
        <w:rPr>
          <w:bCs/>
          <w:vertAlign w:val="superscript"/>
        </w:rPr>
      </w:pPr>
      <w:r w:rsidRPr="00D22DCB">
        <w:rPr>
          <w:bCs/>
        </w:rPr>
        <w:t xml:space="preserve">                                                                       (</w:t>
      </w:r>
      <w:r w:rsidRPr="00D22DCB">
        <w:rPr>
          <w:bCs/>
          <w:vertAlign w:val="superscript"/>
        </w:rPr>
        <w:t>фамилия, имя и отчество несовершеннолетнего)</w:t>
      </w:r>
    </w:p>
    <w:p w:rsidR="00B57DE5" w:rsidRPr="00D22DCB" w:rsidRDefault="00B57DE5" w:rsidP="009644A2">
      <w:pPr>
        <w:pStyle w:val="a3"/>
        <w:jc w:val="both"/>
        <w:rPr>
          <w:bCs/>
        </w:rPr>
      </w:pPr>
      <w:r w:rsidRPr="00D22DCB">
        <w:rPr>
          <w:bCs/>
        </w:rPr>
        <w:t xml:space="preserve">дата рождения: __________________                     </w:t>
      </w:r>
    </w:p>
    <w:p w:rsidR="00B57DE5" w:rsidRPr="00D22DCB" w:rsidRDefault="00B57DE5" w:rsidP="009644A2">
      <w:pPr>
        <w:pStyle w:val="a3"/>
        <w:jc w:val="both"/>
        <w:rPr>
          <w:bCs/>
        </w:rPr>
      </w:pPr>
      <w:proofErr w:type="gramStart"/>
      <w:r w:rsidRPr="00D22DCB">
        <w:rPr>
          <w:bCs/>
        </w:rPr>
        <w:t>проживающего</w:t>
      </w:r>
      <w:proofErr w:type="gramEnd"/>
      <w:r w:rsidRPr="00D22DCB">
        <w:rPr>
          <w:bCs/>
        </w:rPr>
        <w:t xml:space="preserve"> по адресу:</w:t>
      </w:r>
      <w:r w:rsidR="008D5CEF">
        <w:rPr>
          <w:bCs/>
        </w:rPr>
        <w:t xml:space="preserve"> </w:t>
      </w:r>
      <w:r w:rsidRPr="00D22DCB">
        <w:rPr>
          <w:bCs/>
        </w:rPr>
        <w:t>__________________________________________________________</w:t>
      </w:r>
      <w:r w:rsidR="00957D64">
        <w:rPr>
          <w:bCs/>
        </w:rPr>
        <w:t>___</w:t>
      </w:r>
      <w:r w:rsidRPr="00D22DCB">
        <w:rPr>
          <w:bCs/>
        </w:rPr>
        <w:t xml:space="preserve">   </w:t>
      </w:r>
    </w:p>
    <w:p w:rsidR="00B57DE5" w:rsidRPr="00D22DCB" w:rsidRDefault="00E36122" w:rsidP="00D22DCB">
      <w:pPr>
        <w:pStyle w:val="a3"/>
        <w:jc w:val="both"/>
      </w:pPr>
      <w:r w:rsidRPr="00D22DCB">
        <w:t xml:space="preserve">именуемого в дальнейшем «Обучающийся», совместно именуемые Стороны </w:t>
      </w:r>
      <w:r w:rsidR="00B57DE5" w:rsidRPr="00D22DCB">
        <w:t>заключили настоящий договор о нижеследующем:</w:t>
      </w:r>
    </w:p>
    <w:p w:rsidR="00D22DCB" w:rsidRPr="00D22DCB" w:rsidRDefault="00D22DCB" w:rsidP="00D22DCB">
      <w:pPr>
        <w:pStyle w:val="a3"/>
        <w:jc w:val="both"/>
        <w:rPr>
          <w:rStyle w:val="FontStyle25"/>
          <w:spacing w:val="0"/>
          <w:sz w:val="24"/>
          <w:szCs w:val="24"/>
        </w:rPr>
      </w:pPr>
    </w:p>
    <w:p w:rsidR="009644A2" w:rsidRPr="00D22DCB" w:rsidRDefault="009644A2" w:rsidP="009644A2">
      <w:pPr>
        <w:pStyle w:val="Style13"/>
        <w:widowControl/>
        <w:spacing w:line="240" w:lineRule="auto"/>
        <w:ind w:left="3510" w:right="-5" w:firstLine="0"/>
        <w:rPr>
          <w:rStyle w:val="FontStyle25"/>
          <w:b/>
          <w:sz w:val="24"/>
          <w:szCs w:val="24"/>
        </w:rPr>
      </w:pPr>
      <w:r w:rsidRPr="00D22DCB">
        <w:rPr>
          <w:rStyle w:val="FontStyle25"/>
          <w:b/>
          <w:sz w:val="24"/>
          <w:szCs w:val="24"/>
        </w:rPr>
        <w:t>1. Предмет договора</w:t>
      </w:r>
    </w:p>
    <w:p w:rsidR="009644A2" w:rsidRPr="00D22DCB" w:rsidRDefault="009644A2" w:rsidP="00D22DCB">
      <w:pPr>
        <w:pStyle w:val="ConsPlusNonformat"/>
        <w:ind w:firstLine="708"/>
        <w:jc w:val="both"/>
        <w:rPr>
          <w:rFonts w:ascii="Times New Roman" w:hAnsi="Times New Roman" w:cs="Times New Roman"/>
          <w:sz w:val="24"/>
          <w:szCs w:val="24"/>
        </w:rPr>
      </w:pPr>
      <w:r w:rsidRPr="00D22DCB">
        <w:rPr>
          <w:rFonts w:ascii="Times New Roman" w:hAnsi="Times New Roman" w:cs="Times New Roman"/>
          <w:sz w:val="24"/>
          <w:szCs w:val="24"/>
        </w:rPr>
        <w:t>1.1. Исполнитель обязуется предоставить  образовательную  услугу, Заказчик  обязуется о</w:t>
      </w:r>
      <w:r w:rsidR="00D22DCB">
        <w:rPr>
          <w:rFonts w:ascii="Times New Roman" w:hAnsi="Times New Roman" w:cs="Times New Roman"/>
          <w:sz w:val="24"/>
          <w:szCs w:val="24"/>
        </w:rPr>
        <w:t xml:space="preserve">платить образовательную услугу </w:t>
      </w:r>
      <w:r w:rsidRPr="00D22DCB">
        <w:rPr>
          <w:rFonts w:ascii="Times New Roman" w:hAnsi="Times New Roman" w:cs="Times New Roman"/>
          <w:sz w:val="24"/>
          <w:szCs w:val="24"/>
        </w:rPr>
        <w:t xml:space="preserve">по дополнительной образовательной программе </w:t>
      </w:r>
      <w:r w:rsidRPr="00D22DCB">
        <w:rPr>
          <w:rFonts w:ascii="Times New Roman" w:hAnsi="Times New Roman" w:cs="Times New Roman"/>
          <w:sz w:val="24"/>
          <w:szCs w:val="24"/>
        </w:rPr>
        <w:br/>
        <w:t>_________________________________________________________________________</w:t>
      </w:r>
      <w:r w:rsidR="00D22DCB" w:rsidRPr="00D22DCB">
        <w:rPr>
          <w:rFonts w:ascii="Times New Roman" w:hAnsi="Times New Roman" w:cs="Times New Roman"/>
          <w:sz w:val="24"/>
          <w:szCs w:val="24"/>
        </w:rPr>
        <w:t>__________</w:t>
      </w:r>
      <w:r w:rsidRPr="00D22DCB">
        <w:rPr>
          <w:rFonts w:ascii="Times New Roman" w:hAnsi="Times New Roman" w:cs="Times New Roman"/>
          <w:sz w:val="24"/>
          <w:szCs w:val="24"/>
        </w:rPr>
        <w:t>___</w:t>
      </w:r>
    </w:p>
    <w:p w:rsidR="00D22DCB" w:rsidRPr="00D22DCB" w:rsidRDefault="00D22DCB" w:rsidP="00D22DCB">
      <w:pPr>
        <w:pStyle w:val="ConsPlusNonformat"/>
        <w:jc w:val="both"/>
        <w:rPr>
          <w:rStyle w:val="FontStyle25"/>
          <w:sz w:val="24"/>
          <w:szCs w:val="24"/>
        </w:rPr>
      </w:pPr>
      <w:r w:rsidRPr="00D22DCB">
        <w:rPr>
          <w:rFonts w:ascii="Times New Roman" w:hAnsi="Times New Roman" w:cs="Times New Roman"/>
          <w:sz w:val="24"/>
          <w:szCs w:val="24"/>
        </w:rPr>
        <w:t>______________________________________________________________________________________</w:t>
      </w:r>
    </w:p>
    <w:p w:rsidR="009644A2" w:rsidRPr="00D22DCB" w:rsidRDefault="00D22DCB" w:rsidP="00D22DC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Style w:val="FontStyle25"/>
          <w:sz w:val="24"/>
          <w:szCs w:val="24"/>
        </w:rPr>
      </w:pPr>
      <w:r w:rsidRPr="00D22DCB">
        <w:rPr>
          <w:rStyle w:val="FontStyle25"/>
          <w:sz w:val="24"/>
          <w:szCs w:val="24"/>
        </w:rPr>
        <w:tab/>
      </w:r>
      <w:r w:rsidR="009644A2" w:rsidRPr="00D22DCB">
        <w:rPr>
          <w:rStyle w:val="FontStyle25"/>
          <w:sz w:val="24"/>
          <w:szCs w:val="24"/>
        </w:rPr>
        <w:t>1.2. Форма обучения-очная</w:t>
      </w:r>
    </w:p>
    <w:p w:rsidR="009644A2" w:rsidRPr="00D22DCB" w:rsidRDefault="00D22DCB" w:rsidP="00D22DC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22DCB">
        <w:rPr>
          <w:rStyle w:val="FontStyle25"/>
          <w:sz w:val="24"/>
          <w:szCs w:val="24"/>
        </w:rPr>
        <w:tab/>
      </w:r>
      <w:r w:rsidR="009644A2" w:rsidRPr="00D22DCB">
        <w:rPr>
          <w:rStyle w:val="FontStyle25"/>
          <w:sz w:val="24"/>
          <w:szCs w:val="24"/>
        </w:rPr>
        <w:t xml:space="preserve">1.3. </w:t>
      </w:r>
      <w:r w:rsidR="009644A2" w:rsidRPr="00D22DCB">
        <w:t xml:space="preserve">Срок освоения образовательной программы на момент </w:t>
      </w:r>
      <w:r w:rsidR="008C3563" w:rsidRPr="00D22DCB">
        <w:t xml:space="preserve">подписания </w:t>
      </w:r>
      <w:r w:rsidR="009644A2" w:rsidRPr="00D22DCB">
        <w:t>Договора составляет</w:t>
      </w:r>
      <w:r w:rsidR="009644A2" w:rsidRPr="00D22DCB">
        <w:rPr>
          <w:b/>
        </w:rPr>
        <w:t xml:space="preserve"> _______ месяцев.</w:t>
      </w:r>
    </w:p>
    <w:p w:rsidR="009644A2" w:rsidRPr="00D22DCB" w:rsidRDefault="009644A2" w:rsidP="00D22DCB">
      <w:pPr>
        <w:ind w:firstLine="708"/>
        <w:jc w:val="both"/>
      </w:pPr>
      <w:r w:rsidRPr="00D22DCB">
        <w:t>1.4. Услуги не могут быть оказаны вместо образовательной деятельности, финансовое обеспечение которой осуществляется за счёт бюджетных ассигнований федерального бюджета, бюджета субъекта РФ (Краснодарский край), местных бюджетов.</w:t>
      </w:r>
    </w:p>
    <w:p w:rsidR="009644A2" w:rsidRPr="00D22DCB" w:rsidRDefault="009644A2" w:rsidP="00D22DCB">
      <w:pPr>
        <w:pStyle w:val="a3"/>
        <w:ind w:firstLine="708"/>
        <w:jc w:val="both"/>
      </w:pPr>
      <w:r w:rsidRPr="00D22DCB">
        <w:t>1.5. Услуга оказывается в групповой и (или) индивидуальной форме в соответствии с утверждённым Исполнителем учебным планом и (или) расписанием занятий с «_</w:t>
      </w:r>
      <w:r w:rsidR="00D22DCB" w:rsidRPr="00D22DCB">
        <w:t>__</w:t>
      </w:r>
      <w:r w:rsidRPr="00D22DCB">
        <w:t>__» _____</w:t>
      </w:r>
      <w:r w:rsidR="00D22DCB" w:rsidRPr="00D22DCB">
        <w:t>___</w:t>
      </w:r>
      <w:r w:rsidRPr="00D22DCB">
        <w:t xml:space="preserve">__________ 20 </w:t>
      </w:r>
      <w:r w:rsidR="00D22DCB" w:rsidRPr="00D22DCB">
        <w:t>_</w:t>
      </w:r>
      <w:r w:rsidR="008C3563" w:rsidRPr="00D22DCB">
        <w:t>__ г</w:t>
      </w:r>
      <w:r w:rsidR="00D22DCB" w:rsidRPr="00D22DCB">
        <w:t>.</w:t>
      </w:r>
      <w:r w:rsidR="008C3563" w:rsidRPr="00D22DCB">
        <w:t xml:space="preserve"> по «__</w:t>
      </w:r>
      <w:r w:rsidR="00D22DCB" w:rsidRPr="00D22DCB">
        <w:t>_</w:t>
      </w:r>
      <w:r w:rsidR="008C3563" w:rsidRPr="00D22DCB">
        <w:t>_» _</w:t>
      </w:r>
      <w:r w:rsidR="00D22DCB" w:rsidRPr="00D22DCB">
        <w:t>___</w:t>
      </w:r>
      <w:r w:rsidR="008C3563" w:rsidRPr="00D22DCB">
        <w:t>_____________ 20</w:t>
      </w:r>
      <w:r w:rsidRPr="00D22DCB">
        <w:t xml:space="preserve">___ г. (за исключением выходных и нерабочих праздничных дней, форс-мажорных обстоятельств). </w:t>
      </w:r>
    </w:p>
    <w:p w:rsidR="009644A2" w:rsidRPr="00D22DCB" w:rsidRDefault="009644A2" w:rsidP="009644A2">
      <w:pPr>
        <w:pStyle w:val="a3"/>
        <w:ind w:firstLine="708"/>
        <w:jc w:val="both"/>
      </w:pPr>
      <w:r w:rsidRPr="00D22DCB">
        <w:t>В случае, если день занятий совпадает с нерабочим праздничным днем, в месяце возможно уменьшение количества занятий в этом месяце с соответствующим увеличением количества занятий в другом месяце.</w:t>
      </w:r>
    </w:p>
    <w:p w:rsidR="009644A2" w:rsidRPr="00957D64" w:rsidRDefault="009644A2" w:rsidP="009644A2">
      <w:pPr>
        <w:jc w:val="both"/>
        <w:rPr>
          <w:sz w:val="18"/>
        </w:rPr>
      </w:pPr>
    </w:p>
    <w:p w:rsidR="009644A2" w:rsidRPr="00D22DCB" w:rsidRDefault="009644A2" w:rsidP="009644A2">
      <w:pPr>
        <w:pStyle w:val="Style4"/>
        <w:widowControl/>
        <w:spacing w:before="5"/>
        <w:jc w:val="center"/>
        <w:rPr>
          <w:rStyle w:val="FontStyle25"/>
          <w:b/>
          <w:sz w:val="24"/>
          <w:szCs w:val="24"/>
        </w:rPr>
      </w:pPr>
      <w:r w:rsidRPr="00D22DCB">
        <w:rPr>
          <w:rStyle w:val="FontStyle25"/>
          <w:b/>
          <w:sz w:val="24"/>
          <w:szCs w:val="24"/>
        </w:rPr>
        <w:t>2. Права Исполнителя и Заказчика</w:t>
      </w:r>
    </w:p>
    <w:p w:rsidR="009644A2" w:rsidRPr="00957D64" w:rsidRDefault="009644A2" w:rsidP="00D22DCB">
      <w:pPr>
        <w:ind w:firstLine="708"/>
        <w:jc w:val="both"/>
        <w:rPr>
          <w:rStyle w:val="FontStyle25"/>
          <w:sz w:val="24"/>
          <w:szCs w:val="24"/>
        </w:rPr>
      </w:pPr>
      <w:r w:rsidRPr="00D22DCB">
        <w:rPr>
          <w:rStyle w:val="FontStyle25"/>
          <w:sz w:val="24"/>
          <w:szCs w:val="24"/>
        </w:rPr>
        <w:t>2.1.</w:t>
      </w:r>
      <w:r w:rsidRPr="00D22DCB">
        <w:rPr>
          <w:rStyle w:val="FontStyle25"/>
          <w:sz w:val="24"/>
          <w:szCs w:val="24"/>
        </w:rPr>
        <w:tab/>
      </w:r>
      <w:r w:rsidRPr="00957D64">
        <w:rPr>
          <w:rStyle w:val="FontStyle25"/>
          <w:b/>
          <w:sz w:val="24"/>
          <w:szCs w:val="24"/>
        </w:rPr>
        <w:t>Исполнитель вправе:</w:t>
      </w:r>
      <w:r w:rsidRPr="00957D64">
        <w:rPr>
          <w:rStyle w:val="FontStyle25"/>
          <w:sz w:val="24"/>
          <w:szCs w:val="24"/>
        </w:rPr>
        <w:t xml:space="preserve"> </w:t>
      </w:r>
    </w:p>
    <w:p w:rsidR="009644A2" w:rsidRPr="00D22DCB" w:rsidRDefault="009644A2" w:rsidP="009644A2">
      <w:pPr>
        <w:jc w:val="both"/>
        <w:rPr>
          <w:rStyle w:val="FontStyle25"/>
          <w:sz w:val="24"/>
          <w:szCs w:val="24"/>
        </w:rPr>
      </w:pPr>
      <w:r w:rsidRPr="00D22DCB">
        <w:rPr>
          <w:rStyle w:val="FontStyle25"/>
          <w:sz w:val="24"/>
          <w:szCs w:val="24"/>
        </w:rPr>
        <w:t>2.1.1. самостоятельно осуществлять образовательный процесс, выбирая системы, оценок, формы, порядок и периодичность промежуточной диагностики знаний и умений воспитанников, так же осуществлять подбор и расстановку кадров.</w:t>
      </w:r>
    </w:p>
    <w:p w:rsidR="009644A2" w:rsidRPr="00D22DCB" w:rsidRDefault="009644A2" w:rsidP="009644A2">
      <w:pPr>
        <w:shd w:val="clear" w:color="auto" w:fill="FFFFFF"/>
        <w:jc w:val="both"/>
        <w:textAlignment w:val="baseline"/>
      </w:pPr>
      <w:r w:rsidRPr="00D22DCB">
        <w:rPr>
          <w:rStyle w:val="FontStyle25"/>
          <w:sz w:val="24"/>
          <w:szCs w:val="24"/>
        </w:rPr>
        <w:t xml:space="preserve">2.1.2. </w:t>
      </w:r>
      <w:r w:rsidRPr="00D22DC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644A2" w:rsidRPr="00D22DCB" w:rsidRDefault="009644A2" w:rsidP="009644A2">
      <w:pPr>
        <w:jc w:val="both"/>
      </w:pPr>
      <w:r w:rsidRPr="00D22DCB">
        <w:t xml:space="preserve">2.1.3. Разрабатывать и утверждать Программу, устанавливать расписание занятий в соответствии с нормативными документами. </w:t>
      </w:r>
    </w:p>
    <w:p w:rsidR="009644A2" w:rsidRPr="00D22DCB" w:rsidRDefault="009644A2" w:rsidP="009644A2">
      <w:pPr>
        <w:jc w:val="both"/>
      </w:pPr>
      <w:r w:rsidRPr="00D22DCB">
        <w:t>2.1.4. Отказать Заказчику в заключении Договора на новый срок по истечении действия настоящего Договора, если Заказчик или Ребенок в период его действия допускали нарушения, предусмотренные настоящим Договором.</w:t>
      </w:r>
    </w:p>
    <w:p w:rsidR="009644A2" w:rsidRPr="00D22DCB" w:rsidRDefault="009644A2" w:rsidP="009644A2">
      <w:pPr>
        <w:jc w:val="both"/>
      </w:pPr>
      <w:r w:rsidRPr="00D22DCB">
        <w:lastRenderedPageBreak/>
        <w:t>2.1.5. Расторгнуть настоящий Договор в одностороннем порядке:</w:t>
      </w:r>
    </w:p>
    <w:p w:rsidR="009644A2" w:rsidRPr="00D22DCB" w:rsidRDefault="009644A2" w:rsidP="009644A2">
      <w:pPr>
        <w:ind w:firstLine="284"/>
        <w:jc w:val="both"/>
      </w:pPr>
      <w:r w:rsidRPr="00D22DCB">
        <w:t>- в случае просрочки Заказчиком оплаты Услуг;</w:t>
      </w:r>
    </w:p>
    <w:p w:rsidR="009644A2" w:rsidRPr="00D22DCB" w:rsidRDefault="009644A2" w:rsidP="009644A2">
      <w:pPr>
        <w:ind w:firstLine="284"/>
        <w:jc w:val="both"/>
      </w:pPr>
      <w:r w:rsidRPr="00D22DCB">
        <w:t>- в случае, если надлежащее исполнение обязательства по оказанию Услуг стало невозможным вследствие действий (бездействия) Обучающийся;</w:t>
      </w:r>
    </w:p>
    <w:p w:rsidR="009644A2" w:rsidRPr="00D22DCB" w:rsidRDefault="009644A2" w:rsidP="00D22DCB">
      <w:pPr>
        <w:ind w:firstLine="284"/>
        <w:jc w:val="both"/>
        <w:rPr>
          <w:rStyle w:val="FontStyle25"/>
          <w:spacing w:val="0"/>
          <w:sz w:val="24"/>
          <w:szCs w:val="24"/>
        </w:rPr>
      </w:pPr>
      <w:r w:rsidRPr="00D22DCB">
        <w:t>- в иных случаях, предусмотренных действующим законодательством.</w:t>
      </w:r>
    </w:p>
    <w:p w:rsidR="00D22DCB" w:rsidRPr="008D5CEF" w:rsidRDefault="00D22DCB" w:rsidP="00D22DCB">
      <w:pPr>
        <w:shd w:val="clear" w:color="auto" w:fill="FFFFFF"/>
        <w:ind w:firstLine="284"/>
        <w:jc w:val="both"/>
        <w:textAlignment w:val="baseline"/>
        <w:rPr>
          <w:sz w:val="8"/>
        </w:rPr>
      </w:pPr>
    </w:p>
    <w:p w:rsidR="009644A2" w:rsidRPr="00957D64" w:rsidRDefault="009644A2" w:rsidP="00D22DCB">
      <w:pPr>
        <w:shd w:val="clear" w:color="auto" w:fill="FFFFFF"/>
        <w:ind w:firstLine="284"/>
        <w:jc w:val="both"/>
        <w:textAlignment w:val="baseline"/>
      </w:pPr>
      <w:r w:rsidRPr="00D22DCB">
        <w:t xml:space="preserve">2.2. </w:t>
      </w:r>
      <w:r w:rsidRPr="00957D64">
        <w:rPr>
          <w:b/>
        </w:rPr>
        <w:t>Заказчик вправе</w:t>
      </w:r>
      <w:r w:rsidRPr="00957D64">
        <w:t xml:space="preserve"> </w:t>
      </w:r>
    </w:p>
    <w:p w:rsidR="009644A2" w:rsidRPr="00D22DCB" w:rsidRDefault="009644A2" w:rsidP="009644A2">
      <w:pPr>
        <w:shd w:val="clear" w:color="auto" w:fill="FFFFFF"/>
        <w:jc w:val="both"/>
        <w:textAlignment w:val="baseline"/>
      </w:pPr>
      <w:r w:rsidRPr="00D22DCB">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644A2" w:rsidRPr="00D22DCB" w:rsidRDefault="009644A2" w:rsidP="009644A2">
      <w:pPr>
        <w:jc w:val="both"/>
      </w:pPr>
      <w:r w:rsidRPr="00D22DCB">
        <w:t>2.2.2. Получать от Исполнителя информацию:</w:t>
      </w:r>
    </w:p>
    <w:p w:rsidR="009644A2" w:rsidRPr="00D22DCB" w:rsidRDefault="009644A2" w:rsidP="009644A2">
      <w:pPr>
        <w:ind w:firstLine="284"/>
        <w:jc w:val="both"/>
      </w:pPr>
      <w:r w:rsidRPr="00D22DCB">
        <w:t>- по вопросам, касающимся организации, обеспечения надлежащего исполнения и оплаты Услуг;</w:t>
      </w:r>
    </w:p>
    <w:p w:rsidR="009644A2" w:rsidRPr="00D22DCB" w:rsidRDefault="009644A2" w:rsidP="009644A2">
      <w:pPr>
        <w:ind w:firstLine="284"/>
        <w:jc w:val="both"/>
      </w:pPr>
      <w:r w:rsidRPr="00D22DCB">
        <w:t>- о результатах и достижениях Обучающийся, его поведении, отношении к занятиям, способностях и перспективах в рамках оказания Услуг.</w:t>
      </w:r>
    </w:p>
    <w:p w:rsidR="009644A2" w:rsidRPr="00D22DCB" w:rsidRDefault="009644A2" w:rsidP="009644A2">
      <w:pPr>
        <w:jc w:val="both"/>
      </w:pPr>
      <w:r w:rsidRPr="00D22DCB">
        <w:t>2.2.3. Расторгнуть настоящий Договор при условии оплаты Исполнителю Услуг, фактически оказанных до момента отказа, в случаях:</w:t>
      </w:r>
    </w:p>
    <w:p w:rsidR="009644A2" w:rsidRPr="00D22DCB" w:rsidRDefault="009644A2" w:rsidP="009644A2">
      <w:pPr>
        <w:ind w:firstLine="284"/>
        <w:jc w:val="both"/>
        <w:rPr>
          <w:snapToGrid w:val="0"/>
        </w:rPr>
      </w:pPr>
      <w:r w:rsidRPr="00D22DCB">
        <w:t xml:space="preserve">- </w:t>
      </w:r>
      <w:r w:rsidRPr="00D22DCB">
        <w:rPr>
          <w:snapToGrid w:val="0"/>
        </w:rPr>
        <w:t>если Исполнитель нарушил сроки (в т. ч. промежуточные) оказания Услуг;</w:t>
      </w:r>
    </w:p>
    <w:p w:rsidR="009644A2" w:rsidRPr="00D22DCB" w:rsidRDefault="009644A2" w:rsidP="009644A2">
      <w:pPr>
        <w:ind w:firstLine="284"/>
        <w:jc w:val="both"/>
        <w:rPr>
          <w:snapToGrid w:val="0"/>
        </w:rPr>
      </w:pPr>
      <w:r w:rsidRPr="00D22DCB">
        <w:t xml:space="preserve">- </w:t>
      </w:r>
      <w:r w:rsidRPr="00D22DCB">
        <w:rPr>
          <w:snapToGrid w:val="0"/>
        </w:rPr>
        <w:t>если во время оказания Услуг стало очевидным, что они не будет осуществлены в оговоренные сроки и в полном объёме;</w:t>
      </w:r>
    </w:p>
    <w:p w:rsidR="009644A2" w:rsidRPr="00D22DCB" w:rsidRDefault="009644A2" w:rsidP="009644A2">
      <w:pPr>
        <w:ind w:firstLine="284"/>
        <w:jc w:val="both"/>
        <w:rPr>
          <w:snapToGrid w:val="0"/>
        </w:rPr>
      </w:pPr>
      <w:r w:rsidRPr="00D22DCB">
        <w:rPr>
          <w:snapToGrid w:val="0"/>
        </w:rPr>
        <w:t>- в иных случаях, предусмотренных действующим законодательством.</w:t>
      </w:r>
    </w:p>
    <w:p w:rsidR="009644A2" w:rsidRPr="008D5CEF" w:rsidRDefault="009644A2" w:rsidP="008D5CEF">
      <w:pPr>
        <w:jc w:val="both"/>
        <w:rPr>
          <w:rStyle w:val="FontStyle25"/>
          <w:spacing w:val="0"/>
          <w:sz w:val="24"/>
          <w:szCs w:val="24"/>
        </w:rPr>
      </w:pPr>
      <w:r w:rsidRPr="00D22DCB">
        <w:t xml:space="preserve">2.2.4. Расторгнуть Договор и потребовать полного возмещения убытков, если в установленный Договором срок недостатки оказанных Услуг не устранены Исполнителем </w:t>
      </w:r>
      <w:r w:rsidRPr="00D22DCB">
        <w:rPr>
          <w:snapToGrid w:val="0"/>
        </w:rPr>
        <w:t>либо имеют существенный характер</w:t>
      </w:r>
      <w:r w:rsidRPr="00D22DCB">
        <w:t>.</w:t>
      </w:r>
    </w:p>
    <w:p w:rsidR="009644A2" w:rsidRPr="00D22DCB" w:rsidRDefault="009644A2" w:rsidP="009644A2">
      <w:pPr>
        <w:jc w:val="center"/>
        <w:outlineLvl w:val="0"/>
        <w:rPr>
          <w:b/>
          <w:bCs/>
        </w:rPr>
      </w:pPr>
      <w:r w:rsidRPr="00D22DCB">
        <w:rPr>
          <w:b/>
          <w:bCs/>
        </w:rPr>
        <w:t>3. Обязанности Сторон</w:t>
      </w:r>
    </w:p>
    <w:p w:rsidR="009644A2" w:rsidRPr="00D22DCB" w:rsidRDefault="009644A2" w:rsidP="009644A2">
      <w:pPr>
        <w:ind w:firstLine="708"/>
        <w:outlineLvl w:val="0"/>
        <w:rPr>
          <w:bCs/>
        </w:rPr>
      </w:pPr>
      <w:r w:rsidRPr="00D22DCB">
        <w:rPr>
          <w:bCs/>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РФ.</w:t>
      </w:r>
    </w:p>
    <w:p w:rsidR="009644A2" w:rsidRPr="00957D64" w:rsidRDefault="009644A2" w:rsidP="00D22DCB">
      <w:pPr>
        <w:ind w:firstLine="708"/>
        <w:jc w:val="both"/>
        <w:outlineLvl w:val="0"/>
        <w:rPr>
          <w:b/>
          <w:bCs/>
        </w:rPr>
      </w:pPr>
      <w:r w:rsidRPr="00957D64">
        <w:rPr>
          <w:b/>
          <w:bCs/>
        </w:rPr>
        <w:t>3.1. Исполнитель обязан:</w:t>
      </w:r>
    </w:p>
    <w:p w:rsidR="009644A2" w:rsidRPr="00D22DCB" w:rsidRDefault="009644A2" w:rsidP="009644A2">
      <w:pPr>
        <w:tabs>
          <w:tab w:val="left" w:pos="1134"/>
        </w:tabs>
        <w:jc w:val="both"/>
      </w:pPr>
      <w:r w:rsidRPr="00D22DCB">
        <w:t xml:space="preserve">3.1.1. Организовывать и обеспечивать Заказчику надлежащее оказание Услуг в полном объёме в соответствии с действующим законодательством, локальными актами, регламентирующими правила и порядок оказания Услуг, и настоящим Договором. </w:t>
      </w:r>
    </w:p>
    <w:p w:rsidR="009644A2" w:rsidRPr="00D22DCB" w:rsidRDefault="009644A2" w:rsidP="009644A2">
      <w:pPr>
        <w:tabs>
          <w:tab w:val="left" w:pos="1134"/>
        </w:tabs>
        <w:jc w:val="both"/>
      </w:pPr>
      <w:r w:rsidRPr="00D22DCB">
        <w:t xml:space="preserve">3.1.2. Обеспечивать предоставление Заказчику информации о порядке оказания, обеспечения и оплаты Услуг; предоставление «Книги предложений». </w:t>
      </w:r>
    </w:p>
    <w:p w:rsidR="009644A2" w:rsidRPr="00D22DCB" w:rsidRDefault="009644A2" w:rsidP="009644A2">
      <w:pPr>
        <w:jc w:val="both"/>
      </w:pPr>
      <w:r w:rsidRPr="00D22DCB">
        <w:t>3.1.3. Обеспечивать для оказания Услуг помещения, соответствующие действующим СанПиН, а также оснащение (оборудование), соответствующее обязательным нормам и правилам, предъявляемым к данному виду Услуг.</w:t>
      </w:r>
    </w:p>
    <w:p w:rsidR="009644A2" w:rsidRPr="00D22DCB" w:rsidRDefault="009644A2" w:rsidP="009644A2">
      <w:pPr>
        <w:jc w:val="both"/>
      </w:pPr>
      <w:r w:rsidRPr="00D22DCB">
        <w:t>3.1.4. Во время оказания Услуг проявлять уважение к личности Обучающегося, оберегать его от всех форм физического и психического насилия, обеспечивать условия укрепления нравственного, физического и психического здоровья, эмоционального благополучия с учётом индивидуальных особенностей Обучающегося.</w:t>
      </w:r>
    </w:p>
    <w:p w:rsidR="009644A2" w:rsidRPr="00D22DCB" w:rsidRDefault="009644A2" w:rsidP="009644A2">
      <w:pPr>
        <w:jc w:val="both"/>
      </w:pPr>
      <w:r w:rsidRPr="00D22DCB">
        <w:t>3.1.5. Сохранять место за Обучающегося (в системе оказываемых Услуг) в случае его болезни, лечения, карантина, отпуска Заказчика, каникул и в других случаях пропуска занятий по уважительным причинам.</w:t>
      </w:r>
    </w:p>
    <w:p w:rsidR="009644A2" w:rsidRPr="008D5CEF" w:rsidRDefault="009644A2" w:rsidP="009644A2">
      <w:pPr>
        <w:jc w:val="both"/>
      </w:pPr>
      <w:r w:rsidRPr="00D22DCB">
        <w:t xml:space="preserve">3.1.6. Уведомить Заказчика о нецелесообразности оказания Ребенку образовательных услуг в объеме, предусмотренных п. 1.1 настоящего Договора, вследствие его индивидуальных особенностей, делающих невозможным или педагогически </w:t>
      </w:r>
      <w:r w:rsidR="008D5CEF">
        <w:t xml:space="preserve">нецелесообразным оказание </w:t>
      </w:r>
      <w:proofErr w:type="spellStart"/>
      <w:r w:rsidR="008D5CEF">
        <w:t>услу</w:t>
      </w:r>
      <w:proofErr w:type="spellEnd"/>
    </w:p>
    <w:p w:rsidR="009644A2" w:rsidRPr="00957D64" w:rsidRDefault="009644A2" w:rsidP="00D22DCB">
      <w:pPr>
        <w:ind w:firstLine="708"/>
        <w:jc w:val="both"/>
        <w:outlineLvl w:val="0"/>
        <w:rPr>
          <w:b/>
          <w:color w:val="FF0000"/>
        </w:rPr>
      </w:pPr>
      <w:r w:rsidRPr="00957D64">
        <w:rPr>
          <w:b/>
          <w:bCs/>
        </w:rPr>
        <w:t>3.2. Заказчик обязан:</w:t>
      </w:r>
      <w:r w:rsidRPr="00957D64">
        <w:rPr>
          <w:b/>
          <w:color w:val="FF0000"/>
        </w:rPr>
        <w:t xml:space="preserve"> </w:t>
      </w:r>
    </w:p>
    <w:p w:rsidR="009644A2" w:rsidRPr="00D22DCB" w:rsidRDefault="009644A2" w:rsidP="009644A2">
      <w:pPr>
        <w:jc w:val="both"/>
        <w:outlineLvl w:val="0"/>
        <w:rPr>
          <w:bCs/>
        </w:rPr>
      </w:pPr>
      <w:r w:rsidRPr="00D22DCB">
        <w:t>3.2.1. Своевременно вносить плату за предоставленные услуги, предусмотренные в разделе 1 настоящего договора, а также предоставлять платежные документы, подтверждающие такую оплату.</w:t>
      </w:r>
    </w:p>
    <w:p w:rsidR="009644A2" w:rsidRPr="00D22DCB" w:rsidRDefault="009644A2" w:rsidP="009644A2">
      <w:pPr>
        <w:jc w:val="both"/>
      </w:pPr>
      <w:r w:rsidRPr="00D22DCB">
        <w:t>3.2.2. Проявлять уважение к педагогическим работникам, администрации и техническому персоналу Исполнителя.</w:t>
      </w:r>
    </w:p>
    <w:p w:rsidR="009644A2" w:rsidRPr="00D22DCB" w:rsidRDefault="009644A2" w:rsidP="009644A2">
      <w:pPr>
        <w:jc w:val="both"/>
      </w:pPr>
      <w:r w:rsidRPr="00D22DCB">
        <w:t>3.2.3. Обеспечить посещение Ребенком занятий в дни учебных занятий согласно утверждённому расписанию.</w:t>
      </w:r>
    </w:p>
    <w:p w:rsidR="009644A2" w:rsidRPr="00D22DCB" w:rsidRDefault="009644A2" w:rsidP="009644A2">
      <w:pPr>
        <w:jc w:val="both"/>
      </w:pPr>
      <w:r w:rsidRPr="00D22DCB">
        <w:t>3.2.4. Заблаговременно извещать Исполнителя об уважительных причинах отсутствия Обучающегося на занятиях.</w:t>
      </w:r>
    </w:p>
    <w:p w:rsidR="009644A2" w:rsidRPr="00D22DCB" w:rsidRDefault="009644A2" w:rsidP="009644A2">
      <w:pPr>
        <w:jc w:val="both"/>
      </w:pPr>
      <w:r w:rsidRPr="00D22DCB">
        <w:t>3.2.5. Обеспечить Ребенка предметами, необходимыми для надлежащего исполнения Исполнителем обязательств по оказанию услуг, в количестве, соответствующем возрасту и потребностям Ребенка.</w:t>
      </w:r>
    </w:p>
    <w:p w:rsidR="009644A2" w:rsidRPr="00D22DCB" w:rsidRDefault="009644A2" w:rsidP="009644A2">
      <w:pPr>
        <w:jc w:val="both"/>
      </w:pPr>
      <w:r w:rsidRPr="00D22DCB">
        <w:t xml:space="preserve">3.2.6. Возмещать ущерб, причинённый Обучающегося имуществу Исполнителя в соответствии с законодательством.   </w:t>
      </w:r>
    </w:p>
    <w:p w:rsidR="009644A2" w:rsidRPr="00D22DCB" w:rsidRDefault="009644A2" w:rsidP="009644A2">
      <w:pPr>
        <w:jc w:val="both"/>
      </w:pPr>
      <w:r w:rsidRPr="00D22DCB">
        <w:lastRenderedPageBreak/>
        <w:t xml:space="preserve">3.2.7. Соблюдать условия настоящего Договора. </w:t>
      </w:r>
    </w:p>
    <w:p w:rsidR="009644A2" w:rsidRPr="00D22DCB" w:rsidRDefault="009644A2" w:rsidP="009644A2">
      <w:pPr>
        <w:ind w:firstLine="284"/>
        <w:jc w:val="both"/>
      </w:pPr>
    </w:p>
    <w:p w:rsidR="009644A2" w:rsidRPr="00D22DCB" w:rsidRDefault="009644A2" w:rsidP="009644A2">
      <w:pPr>
        <w:pStyle w:val="Style1"/>
        <w:widowControl/>
        <w:spacing w:before="29"/>
        <w:jc w:val="center"/>
        <w:rPr>
          <w:rStyle w:val="FontStyle30"/>
          <w:sz w:val="24"/>
          <w:szCs w:val="24"/>
        </w:rPr>
      </w:pPr>
      <w:r w:rsidRPr="00D22DCB">
        <w:rPr>
          <w:rStyle w:val="FontStyle30"/>
          <w:sz w:val="24"/>
          <w:szCs w:val="24"/>
        </w:rPr>
        <w:t>4. Оплата услуг</w:t>
      </w:r>
    </w:p>
    <w:p w:rsidR="009644A2" w:rsidRPr="00D22DCB" w:rsidRDefault="009644A2" w:rsidP="00D22DCB">
      <w:pPr>
        <w:widowControl/>
        <w:autoSpaceDE/>
        <w:adjustRightInd/>
        <w:ind w:firstLine="708"/>
        <w:jc w:val="both"/>
        <w:rPr>
          <w:bdr w:val="none" w:sz="0" w:space="0" w:color="auto" w:frame="1"/>
        </w:rPr>
      </w:pPr>
      <w:r w:rsidRPr="00D22DCB">
        <w:rPr>
          <w:rFonts w:eastAsia="Calibri"/>
        </w:rPr>
        <w:t xml:space="preserve">4.1. </w:t>
      </w:r>
      <w:r w:rsidRPr="00D22DCB">
        <w:rPr>
          <w:bdr w:val="none" w:sz="0" w:space="0" w:color="auto" w:frame="1"/>
        </w:rPr>
        <w:t xml:space="preserve"> Полная стоимость платных образовательных услуг за весь период обучения Обучающегося составляет </w:t>
      </w:r>
      <w:r w:rsidR="008C3563" w:rsidRPr="00D22DCB">
        <w:rPr>
          <w:b/>
          <w:bdr w:val="none" w:sz="0" w:space="0" w:color="auto" w:frame="1"/>
        </w:rPr>
        <w:t>__</w:t>
      </w:r>
      <w:r w:rsidRPr="00D22DCB">
        <w:rPr>
          <w:b/>
          <w:bdr w:val="none" w:sz="0" w:space="0" w:color="auto" w:frame="1"/>
        </w:rPr>
        <w:t>_______ (______________</w:t>
      </w:r>
      <w:r w:rsidR="008C3563" w:rsidRPr="00D22DCB">
        <w:rPr>
          <w:b/>
          <w:bdr w:val="none" w:sz="0" w:space="0" w:color="auto" w:frame="1"/>
        </w:rPr>
        <w:t xml:space="preserve">______________________________________ </w:t>
      </w:r>
      <w:r w:rsidRPr="00D22DCB">
        <w:rPr>
          <w:bdr w:val="none" w:sz="0" w:space="0" w:color="auto" w:frame="1"/>
        </w:rPr>
        <w:t>рублей.</w:t>
      </w:r>
    </w:p>
    <w:p w:rsidR="008C3563" w:rsidRPr="00D22DCB" w:rsidRDefault="008C3563" w:rsidP="009644A2">
      <w:pPr>
        <w:widowControl/>
        <w:autoSpaceDE/>
        <w:adjustRightInd/>
        <w:jc w:val="both"/>
      </w:pPr>
      <w:r w:rsidRPr="00D22DCB">
        <w:rPr>
          <w:bdr w:val="none" w:sz="0" w:space="0" w:color="auto" w:frame="1"/>
        </w:rPr>
        <w:t>За весь период обучения (1 год) ________ (_____________________________________) рублей.</w:t>
      </w:r>
    </w:p>
    <w:p w:rsidR="009644A2" w:rsidRPr="00D22DCB" w:rsidRDefault="009644A2" w:rsidP="00D22DCB">
      <w:pPr>
        <w:shd w:val="clear" w:color="auto" w:fill="FFFFFF"/>
        <w:ind w:firstLine="708"/>
        <w:jc w:val="both"/>
        <w:textAlignment w:val="baseline"/>
        <w:rPr>
          <w:color w:val="FF0000"/>
        </w:rPr>
      </w:pPr>
      <w:r w:rsidRPr="00D22DCB">
        <w:rPr>
          <w:rFonts w:eastAsia="Calibri"/>
        </w:rPr>
        <w:t>4.2.</w:t>
      </w:r>
      <w:r w:rsidR="008C3563" w:rsidRPr="00D22DCB">
        <w:tab/>
        <w:t xml:space="preserve">Заказчик </w:t>
      </w:r>
      <w:r w:rsidRPr="00D22DCB">
        <w:t xml:space="preserve">производит оплату услуг </w:t>
      </w:r>
      <w:r w:rsidRPr="00D22DCB">
        <w:rPr>
          <w:b/>
        </w:rPr>
        <w:t>до 10 числа месяца</w:t>
      </w:r>
      <w:r w:rsidR="008D5CEF">
        <w:t>, подлежащего оплате,</w:t>
      </w:r>
      <w:r w:rsidRPr="00D22DCB">
        <w:t xml:space="preserve"> </w:t>
      </w:r>
      <w:r w:rsidRPr="00D22DCB">
        <w:rPr>
          <w:rFonts w:cs="Arial"/>
        </w:rPr>
        <w:t>путём перечислений денежных средств на счёт Исполнителя по безналичному</w:t>
      </w:r>
      <w:r w:rsidR="008D5CEF">
        <w:rPr>
          <w:rFonts w:cs="Arial"/>
        </w:rPr>
        <w:t xml:space="preserve"> расчёту через отделения банков города </w:t>
      </w:r>
      <w:r w:rsidRPr="00D22DCB">
        <w:rPr>
          <w:rFonts w:cs="Arial"/>
        </w:rPr>
        <w:t>Сочи. Оплата услуг удостоверяется квитанцией банка</w:t>
      </w:r>
      <w:r w:rsidR="008D5CEF">
        <w:rPr>
          <w:rFonts w:cs="Arial"/>
        </w:rPr>
        <w:t>.</w:t>
      </w:r>
    </w:p>
    <w:p w:rsidR="009644A2" w:rsidRPr="00D22DCB" w:rsidRDefault="009644A2" w:rsidP="00D22DCB">
      <w:pPr>
        <w:widowControl/>
        <w:autoSpaceDE/>
        <w:adjustRightInd/>
        <w:ind w:firstLine="708"/>
        <w:jc w:val="both"/>
        <w:rPr>
          <w:rFonts w:eastAsia="Calibri"/>
        </w:rPr>
      </w:pPr>
      <w:r w:rsidRPr="00D22DCB">
        <w:rPr>
          <w:rFonts w:eastAsia="Calibri"/>
        </w:rPr>
        <w:t>4.3.</w:t>
      </w:r>
      <w:r w:rsidRPr="00D22DCB">
        <w:rPr>
          <w:rFonts w:eastAsia="Calibri"/>
        </w:rPr>
        <w:tab/>
        <w:t>Увеличение стоимости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9644A2" w:rsidRPr="00D22DCB" w:rsidRDefault="009644A2" w:rsidP="00D22DCB">
      <w:pPr>
        <w:widowControl/>
        <w:autoSpaceDE/>
        <w:adjustRightInd/>
        <w:ind w:firstLine="708"/>
        <w:jc w:val="both"/>
        <w:rPr>
          <w:rFonts w:eastAsia="Calibri"/>
          <w:b/>
        </w:rPr>
      </w:pPr>
      <w:r w:rsidRPr="00D22DCB">
        <w:rPr>
          <w:rFonts w:eastAsia="Calibri"/>
        </w:rPr>
        <w:t>4.4.</w:t>
      </w:r>
      <w:r w:rsidRPr="00D22DCB">
        <w:rPr>
          <w:rFonts w:eastAsia="Calibri"/>
        </w:rPr>
        <w:tab/>
      </w:r>
      <w:r w:rsidR="008C3563" w:rsidRPr="008D5CEF">
        <w:rPr>
          <w:rFonts w:eastAsia="Calibri"/>
          <w:b/>
          <w:i/>
        </w:rPr>
        <w:t>При непосещении</w:t>
      </w:r>
      <w:r w:rsidR="008D5CEF" w:rsidRPr="008D5CEF">
        <w:rPr>
          <w:rFonts w:eastAsia="Calibri"/>
          <w:b/>
          <w:i/>
        </w:rPr>
        <w:t> </w:t>
      </w:r>
      <w:r w:rsidRPr="008D5CEF">
        <w:rPr>
          <w:rFonts w:eastAsia="Calibri"/>
          <w:b/>
          <w:i/>
        </w:rPr>
        <w:t xml:space="preserve">кружка </w:t>
      </w:r>
      <w:r w:rsidR="008C3563" w:rsidRPr="008D5CEF">
        <w:rPr>
          <w:rFonts w:eastAsia="Calibri"/>
          <w:b/>
          <w:i/>
        </w:rPr>
        <w:t xml:space="preserve">Обучающимся </w:t>
      </w:r>
      <w:r w:rsidRPr="008D5CEF">
        <w:rPr>
          <w:rFonts w:eastAsia="Calibri"/>
          <w:b/>
          <w:i/>
        </w:rPr>
        <w:t xml:space="preserve">более 1 месяца по причинам болезни (на основании справки), карантина, отпуска родителей, каникул, внесенная за время посещения плата засчитывается в последующие </w:t>
      </w:r>
      <w:r w:rsidR="008C3563" w:rsidRPr="008D5CEF">
        <w:rPr>
          <w:rFonts w:eastAsia="Calibri"/>
          <w:b/>
          <w:i/>
        </w:rPr>
        <w:t>платежи. Во всех других случаях</w:t>
      </w:r>
      <w:r w:rsidRPr="008D5CEF">
        <w:rPr>
          <w:rFonts w:eastAsia="Calibri"/>
          <w:b/>
          <w:i/>
        </w:rPr>
        <w:t xml:space="preserve"> отсутствия ребенка, плата за услугу взимается полностью</w:t>
      </w:r>
      <w:r w:rsidRPr="00D22DCB">
        <w:rPr>
          <w:rFonts w:eastAsia="Calibri"/>
          <w:b/>
        </w:rPr>
        <w:t>.</w:t>
      </w:r>
    </w:p>
    <w:p w:rsidR="00872EB6" w:rsidRPr="00D22DCB" w:rsidRDefault="00872EB6" w:rsidP="00872EB6">
      <w:pPr>
        <w:widowControl/>
        <w:autoSpaceDE/>
        <w:adjustRightInd/>
        <w:rPr>
          <w:rFonts w:eastAsia="Calibri"/>
          <w:b/>
          <w:bCs/>
        </w:rPr>
      </w:pPr>
    </w:p>
    <w:p w:rsidR="00872EB6" w:rsidRPr="003F08E2" w:rsidRDefault="00872EB6" w:rsidP="00D22DCB">
      <w:pPr>
        <w:widowControl/>
        <w:autoSpaceDE/>
        <w:adjustRightInd/>
        <w:jc w:val="center"/>
        <w:rPr>
          <w:rFonts w:eastAsia="Calibri"/>
          <w:b/>
          <w:bCs/>
          <w:u w:val="single"/>
        </w:rPr>
      </w:pPr>
      <w:bookmarkStart w:id="0" w:name="_GoBack"/>
      <w:r w:rsidRPr="003F08E2">
        <w:rPr>
          <w:rFonts w:eastAsia="Calibri"/>
          <w:b/>
          <w:bCs/>
          <w:u w:val="single"/>
        </w:rPr>
        <w:t>5. Порядок предоставления льгот</w:t>
      </w:r>
    </w:p>
    <w:bookmarkEnd w:id="0"/>
    <w:p w:rsidR="00872EB6" w:rsidRPr="00D22DCB" w:rsidRDefault="00872EB6" w:rsidP="00872EB6">
      <w:pPr>
        <w:widowControl/>
        <w:autoSpaceDE/>
        <w:adjustRightInd/>
        <w:ind w:firstLine="708"/>
        <w:jc w:val="both"/>
        <w:rPr>
          <w:rFonts w:eastAsia="Calibri"/>
        </w:rPr>
      </w:pPr>
      <w:r w:rsidRPr="00D22DCB">
        <w:rPr>
          <w:rFonts w:eastAsia="Calibri"/>
        </w:rPr>
        <w:t xml:space="preserve">5.1. </w:t>
      </w:r>
      <w:r w:rsidR="00E36122" w:rsidRPr="00D22DCB">
        <w:rPr>
          <w:rFonts w:eastAsia="Calibri"/>
        </w:rPr>
        <w:t xml:space="preserve">В </w:t>
      </w:r>
      <w:r w:rsidRPr="00D22DCB">
        <w:rPr>
          <w:rFonts w:eastAsia="Calibri"/>
        </w:rPr>
        <w:t>МДОБУ детский сад № 55 города Сочи предусмотрены льготы для следующих категорий воспитанников:</w:t>
      </w:r>
    </w:p>
    <w:p w:rsidR="00872EB6" w:rsidRPr="00D22DCB" w:rsidRDefault="00872EB6" w:rsidP="00872EB6">
      <w:pPr>
        <w:widowControl/>
        <w:autoSpaceDE/>
        <w:adjustRightInd/>
        <w:ind w:firstLine="567"/>
        <w:jc w:val="both"/>
        <w:rPr>
          <w:rFonts w:eastAsia="Calibri"/>
        </w:rPr>
      </w:pPr>
      <w:r w:rsidRPr="00D22DCB">
        <w:rPr>
          <w:rFonts w:eastAsia="Calibri"/>
        </w:rPr>
        <w:t xml:space="preserve"> - детей-сирот и детей, оставшихся без попечения родителей;</w:t>
      </w:r>
    </w:p>
    <w:p w:rsidR="00872EB6" w:rsidRPr="00D22DCB" w:rsidRDefault="00872EB6" w:rsidP="00872EB6">
      <w:pPr>
        <w:widowControl/>
        <w:numPr>
          <w:ilvl w:val="0"/>
          <w:numId w:val="1"/>
        </w:numPr>
        <w:autoSpaceDE/>
        <w:adjustRightInd/>
        <w:ind w:firstLine="567"/>
        <w:jc w:val="both"/>
        <w:rPr>
          <w:rFonts w:eastAsia="Calibri"/>
        </w:rPr>
      </w:pPr>
      <w:r w:rsidRPr="00D22DCB">
        <w:rPr>
          <w:rFonts w:eastAsia="Calibri"/>
        </w:rPr>
        <w:t xml:space="preserve"> детей-инвалидов;</w:t>
      </w:r>
    </w:p>
    <w:p w:rsidR="00872EB6" w:rsidRPr="00D22DCB" w:rsidRDefault="00872EB6" w:rsidP="00872EB6">
      <w:pPr>
        <w:widowControl/>
        <w:autoSpaceDE/>
        <w:adjustRightInd/>
        <w:ind w:firstLine="567"/>
        <w:jc w:val="both"/>
        <w:rPr>
          <w:rFonts w:eastAsia="Calibri"/>
        </w:rPr>
      </w:pPr>
      <w:r w:rsidRPr="00D22DCB">
        <w:rPr>
          <w:rFonts w:eastAsia="Calibri"/>
        </w:rPr>
        <w:t xml:space="preserve">5.2 Льготная стоимость на оказываемые платные образовательные услуги/ размер скидки с цены - 100 % от полной стоимости услуги. </w:t>
      </w:r>
    </w:p>
    <w:p w:rsidR="00872EB6" w:rsidRPr="00D22DCB" w:rsidRDefault="00872EB6" w:rsidP="00872EB6">
      <w:pPr>
        <w:widowControl/>
        <w:autoSpaceDE/>
        <w:adjustRightInd/>
        <w:ind w:firstLine="567"/>
        <w:jc w:val="both"/>
        <w:rPr>
          <w:rFonts w:eastAsia="Calibri"/>
        </w:rPr>
      </w:pPr>
      <w:r w:rsidRPr="00D22DCB">
        <w:rPr>
          <w:rFonts w:eastAsia="Calibri"/>
        </w:rPr>
        <w:t>5.3 При заключении договора заказчик обязан документально подтвердить заявленное ранее право на получение льготы и предоставить оригиналы (на обозрение) и копии документов, подтверждающих право на льготу.</w:t>
      </w:r>
    </w:p>
    <w:p w:rsidR="00872EB6" w:rsidRPr="00D22DCB" w:rsidRDefault="00872EB6" w:rsidP="00872EB6">
      <w:pPr>
        <w:widowControl/>
        <w:autoSpaceDE/>
        <w:adjustRightInd/>
        <w:ind w:firstLine="567"/>
        <w:jc w:val="both"/>
        <w:rPr>
          <w:rFonts w:eastAsia="Calibri"/>
        </w:rPr>
      </w:pPr>
      <w:r w:rsidRPr="00D22DCB">
        <w:rPr>
          <w:rFonts w:eastAsia="Calibri"/>
        </w:rPr>
        <w:t xml:space="preserve">5.4 Льгота предоставляется на срок действия договора об оказании платных образовательных услуг с момента предоставления документов, подтверждающих право на льготу. </w:t>
      </w:r>
    </w:p>
    <w:p w:rsidR="00872EB6" w:rsidRPr="00D22DCB" w:rsidRDefault="00872EB6" w:rsidP="00957D64">
      <w:pPr>
        <w:widowControl/>
        <w:autoSpaceDE/>
        <w:adjustRightInd/>
        <w:ind w:firstLine="567"/>
        <w:jc w:val="both"/>
        <w:rPr>
          <w:rFonts w:eastAsia="Calibri"/>
        </w:rPr>
      </w:pPr>
      <w:r w:rsidRPr="00D22DCB">
        <w:rPr>
          <w:rFonts w:eastAsia="Calibri"/>
        </w:rPr>
        <w:t>5.5. В случае</w:t>
      </w:r>
      <w:proofErr w:type="gramStart"/>
      <w:r w:rsidRPr="00D22DCB">
        <w:rPr>
          <w:rFonts w:eastAsia="Calibri"/>
        </w:rPr>
        <w:t>,</w:t>
      </w:r>
      <w:proofErr w:type="gramEnd"/>
      <w:r w:rsidRPr="00D22DCB">
        <w:rPr>
          <w:rFonts w:eastAsia="Calibri"/>
        </w:rPr>
        <w:t xml:space="preserve"> если заказчик своевременно не предоставит в полном объеме пакет документов, подтверждающих право потребителя на льготу, он не имеет права на получение льготы. Соответственно, заказчик обязан оплатить в полном объеме стоимость платных образовательных услуг, оказанных исполнителем в соответствии с договором.</w:t>
      </w:r>
    </w:p>
    <w:p w:rsidR="009644A2" w:rsidRPr="00D22DCB" w:rsidRDefault="009644A2" w:rsidP="009644A2">
      <w:pPr>
        <w:widowControl/>
        <w:autoSpaceDE/>
        <w:adjustRightInd/>
        <w:jc w:val="both"/>
        <w:rPr>
          <w:rFonts w:eastAsia="Calibri"/>
        </w:rPr>
      </w:pPr>
    </w:p>
    <w:p w:rsidR="009644A2" w:rsidRPr="00D22DCB" w:rsidRDefault="00872EB6" w:rsidP="009644A2">
      <w:pPr>
        <w:pStyle w:val="Style8"/>
        <w:widowControl/>
        <w:tabs>
          <w:tab w:val="left" w:pos="0"/>
        </w:tabs>
        <w:spacing w:line="240" w:lineRule="auto"/>
        <w:ind w:firstLine="0"/>
        <w:jc w:val="center"/>
        <w:rPr>
          <w:rStyle w:val="FontStyle32"/>
          <w:sz w:val="24"/>
          <w:szCs w:val="24"/>
        </w:rPr>
      </w:pPr>
      <w:r w:rsidRPr="00D22DCB">
        <w:rPr>
          <w:rStyle w:val="FontStyle32"/>
          <w:sz w:val="24"/>
          <w:szCs w:val="24"/>
        </w:rPr>
        <w:t>6</w:t>
      </w:r>
      <w:r w:rsidR="009644A2" w:rsidRPr="00D22DCB">
        <w:rPr>
          <w:rStyle w:val="FontStyle32"/>
          <w:sz w:val="24"/>
          <w:szCs w:val="24"/>
        </w:rPr>
        <w:t>. Основания изменения и расторжения договора</w:t>
      </w:r>
    </w:p>
    <w:p w:rsidR="009644A2" w:rsidRPr="00D22DCB" w:rsidRDefault="00D22DCB" w:rsidP="009644A2">
      <w:pPr>
        <w:pStyle w:val="Style8"/>
        <w:widowControl/>
        <w:tabs>
          <w:tab w:val="left" w:pos="0"/>
        </w:tabs>
        <w:spacing w:line="240" w:lineRule="auto"/>
        <w:ind w:firstLine="0"/>
      </w:pPr>
      <w:r w:rsidRPr="00D22DCB">
        <w:rPr>
          <w:bCs/>
        </w:rPr>
        <w:tab/>
      </w:r>
      <w:r w:rsidR="00872EB6" w:rsidRPr="00D22DCB">
        <w:rPr>
          <w:bCs/>
        </w:rPr>
        <w:t>6</w:t>
      </w:r>
      <w:r w:rsidR="009644A2" w:rsidRPr="00D22DCB">
        <w:rPr>
          <w:bCs/>
        </w:rPr>
        <w:t>.1.</w:t>
      </w:r>
      <w:r w:rsidR="009644A2" w:rsidRPr="00D22DCB">
        <w:rPr>
          <w:bCs/>
        </w:rPr>
        <w:tab/>
        <w:t>Условия, на которых заключен настоящий Договор, могут быть изменены по соглашению сторон.</w:t>
      </w:r>
    </w:p>
    <w:p w:rsidR="009644A2" w:rsidRPr="00D22DCB" w:rsidRDefault="00D22DCB" w:rsidP="009644A2">
      <w:pPr>
        <w:pStyle w:val="Style8"/>
        <w:widowControl/>
        <w:tabs>
          <w:tab w:val="left" w:pos="0"/>
        </w:tabs>
        <w:spacing w:line="240" w:lineRule="auto"/>
        <w:ind w:firstLine="0"/>
        <w:rPr>
          <w:bCs/>
        </w:rPr>
      </w:pPr>
      <w:r w:rsidRPr="00D22DCB">
        <w:rPr>
          <w:bCs/>
        </w:rPr>
        <w:tab/>
      </w:r>
      <w:r w:rsidR="00872EB6" w:rsidRPr="00D22DCB">
        <w:rPr>
          <w:bCs/>
        </w:rPr>
        <w:t>6</w:t>
      </w:r>
      <w:r w:rsidR="009644A2" w:rsidRPr="00D22DCB">
        <w:rPr>
          <w:bCs/>
        </w:rPr>
        <w:t>.2.</w:t>
      </w:r>
      <w:r w:rsidR="009644A2" w:rsidRPr="00D22DCB">
        <w:rPr>
          <w:bCs/>
        </w:rPr>
        <w:tab/>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644A2" w:rsidRPr="00D22DCB" w:rsidRDefault="00D22DCB" w:rsidP="009644A2">
      <w:pPr>
        <w:pStyle w:val="Style8"/>
        <w:widowControl/>
        <w:tabs>
          <w:tab w:val="left" w:pos="0"/>
        </w:tabs>
        <w:spacing w:line="240" w:lineRule="auto"/>
        <w:ind w:firstLine="0"/>
        <w:rPr>
          <w:bCs/>
        </w:rPr>
      </w:pPr>
      <w:r w:rsidRPr="00D22DCB">
        <w:rPr>
          <w:bCs/>
        </w:rPr>
        <w:tab/>
      </w:r>
      <w:r w:rsidR="00872EB6" w:rsidRPr="00D22DCB">
        <w:rPr>
          <w:bCs/>
        </w:rPr>
        <w:t>6</w:t>
      </w:r>
      <w:r w:rsidR="009644A2" w:rsidRPr="00D22DCB">
        <w:rPr>
          <w:bCs/>
        </w:rPr>
        <w:t>.3.</w:t>
      </w:r>
      <w:r w:rsidR="009644A2" w:rsidRPr="00D22DCB">
        <w:rPr>
          <w:bCs/>
        </w:rPr>
        <w:tab/>
        <w:t xml:space="preserve">Настоящий Договор может быть расторгнут по соглашению сторон. </w:t>
      </w:r>
    </w:p>
    <w:p w:rsidR="009644A2" w:rsidRPr="00D22DCB" w:rsidRDefault="00872EB6" w:rsidP="00D22DCB">
      <w:pPr>
        <w:widowControl/>
        <w:ind w:firstLine="708"/>
        <w:jc w:val="both"/>
        <w:rPr>
          <w:rFonts w:eastAsia="Calibri"/>
        </w:rPr>
      </w:pPr>
      <w:r w:rsidRPr="00D22DCB">
        <w:rPr>
          <w:rFonts w:eastAsia="Calibri"/>
        </w:rPr>
        <w:t>6</w:t>
      </w:r>
      <w:r w:rsidR="009644A2" w:rsidRPr="00D22DCB">
        <w:rPr>
          <w:rFonts w:eastAsia="Calibri"/>
        </w:rPr>
        <w:t>.4.</w:t>
      </w:r>
      <w:r w:rsidR="009644A2" w:rsidRPr="00D22DCB">
        <w:rPr>
          <w:rFonts w:eastAsia="Calibri"/>
        </w:rPr>
        <w:tab/>
        <w:t>Настоящий Договор может быть расторгнут по инициативе Исполнителя в одностороннем порядке в случаях:</w:t>
      </w:r>
    </w:p>
    <w:p w:rsidR="009644A2" w:rsidRPr="00D22DCB" w:rsidRDefault="009644A2" w:rsidP="00D22DCB">
      <w:pPr>
        <w:widowControl/>
        <w:numPr>
          <w:ilvl w:val="0"/>
          <w:numId w:val="4"/>
        </w:numPr>
        <w:tabs>
          <w:tab w:val="left" w:pos="284"/>
        </w:tabs>
        <w:ind w:left="0" w:firstLine="0"/>
        <w:jc w:val="both"/>
        <w:rPr>
          <w:rFonts w:eastAsia="Calibri"/>
        </w:rPr>
      </w:pPr>
      <w:r w:rsidRPr="00D22DCB">
        <w:rPr>
          <w:rFonts w:eastAsia="Calibri"/>
        </w:rPr>
        <w:t>установления нарушения порядка приема в образовательную организацию, повлекшего по вине Потребителя его незаконное зачисление в эту образовательную организацию;</w:t>
      </w:r>
    </w:p>
    <w:p w:rsidR="009644A2" w:rsidRPr="00D22DCB" w:rsidRDefault="009644A2" w:rsidP="00D22DCB">
      <w:pPr>
        <w:widowControl/>
        <w:numPr>
          <w:ilvl w:val="0"/>
          <w:numId w:val="4"/>
        </w:numPr>
        <w:tabs>
          <w:tab w:val="left" w:pos="284"/>
        </w:tabs>
        <w:ind w:left="0" w:firstLine="0"/>
        <w:jc w:val="both"/>
        <w:rPr>
          <w:rFonts w:eastAsia="Calibri"/>
        </w:rPr>
      </w:pPr>
      <w:r w:rsidRPr="00D22DCB">
        <w:rPr>
          <w:rFonts w:eastAsia="Calibri"/>
        </w:rPr>
        <w:t>просрочки оплаты стоимости платных образовательных услуг;</w:t>
      </w:r>
    </w:p>
    <w:p w:rsidR="009644A2" w:rsidRPr="00D22DCB" w:rsidRDefault="009644A2" w:rsidP="00D22DCB">
      <w:pPr>
        <w:widowControl/>
        <w:numPr>
          <w:ilvl w:val="0"/>
          <w:numId w:val="4"/>
        </w:numPr>
        <w:tabs>
          <w:tab w:val="left" w:pos="284"/>
        </w:tabs>
        <w:ind w:left="0" w:firstLine="0"/>
        <w:jc w:val="both"/>
        <w:rPr>
          <w:rFonts w:eastAsia="Calibri"/>
        </w:rPr>
      </w:pPr>
      <w:r w:rsidRPr="00D22DCB">
        <w:rPr>
          <w:rFonts w:eastAsia="Calibri"/>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9644A2" w:rsidRPr="00D22DCB" w:rsidRDefault="009644A2" w:rsidP="00D22DCB">
      <w:pPr>
        <w:widowControl/>
        <w:numPr>
          <w:ilvl w:val="0"/>
          <w:numId w:val="4"/>
        </w:numPr>
        <w:tabs>
          <w:tab w:val="left" w:pos="284"/>
        </w:tabs>
        <w:ind w:left="0" w:firstLine="0"/>
        <w:jc w:val="both"/>
        <w:rPr>
          <w:rFonts w:eastAsia="Calibri"/>
        </w:rPr>
      </w:pPr>
      <w:r w:rsidRPr="00D22DCB">
        <w:rPr>
          <w:rFonts w:eastAsia="Calibri"/>
        </w:rPr>
        <w:t>в иных случаях, предусмотренных законодательством Российской Федерации.</w:t>
      </w:r>
    </w:p>
    <w:p w:rsidR="009644A2" w:rsidRPr="00D22DCB" w:rsidRDefault="00D22DCB" w:rsidP="00D22DCB">
      <w:pPr>
        <w:widowControl/>
        <w:tabs>
          <w:tab w:val="left" w:pos="284"/>
        </w:tabs>
        <w:jc w:val="both"/>
        <w:rPr>
          <w:rFonts w:eastAsia="Calibri"/>
        </w:rPr>
      </w:pPr>
      <w:r w:rsidRPr="00D22DCB">
        <w:rPr>
          <w:rFonts w:eastAsia="Calibri"/>
        </w:rPr>
        <w:tab/>
      </w:r>
      <w:r w:rsidRPr="00D22DCB">
        <w:rPr>
          <w:rFonts w:eastAsia="Calibri"/>
        </w:rPr>
        <w:tab/>
      </w:r>
      <w:r w:rsidR="00872EB6" w:rsidRPr="00D22DCB">
        <w:rPr>
          <w:rFonts w:eastAsia="Calibri"/>
        </w:rPr>
        <w:t>6</w:t>
      </w:r>
      <w:r w:rsidR="009644A2" w:rsidRPr="00D22DCB">
        <w:rPr>
          <w:rFonts w:eastAsia="Calibri"/>
        </w:rPr>
        <w:t>.5.</w:t>
      </w:r>
      <w:r w:rsidR="009644A2" w:rsidRPr="00D22DCB">
        <w:rPr>
          <w:rFonts w:eastAsia="Calibri"/>
        </w:rPr>
        <w:tab/>
        <w:t>Настоящий Договор расторгается досрочно:</w:t>
      </w:r>
    </w:p>
    <w:p w:rsidR="009644A2" w:rsidRPr="00D22DCB" w:rsidRDefault="009644A2" w:rsidP="00D22DCB">
      <w:pPr>
        <w:widowControl/>
        <w:numPr>
          <w:ilvl w:val="0"/>
          <w:numId w:val="5"/>
        </w:numPr>
        <w:tabs>
          <w:tab w:val="left" w:pos="284"/>
        </w:tabs>
        <w:ind w:left="0" w:firstLine="0"/>
        <w:jc w:val="both"/>
        <w:rPr>
          <w:rFonts w:eastAsia="Calibri"/>
        </w:rPr>
      </w:pPr>
      <w:r w:rsidRPr="00D22DCB">
        <w:rPr>
          <w:rFonts w:eastAsia="Calibri"/>
        </w:rPr>
        <w:t>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644A2" w:rsidRPr="00D22DCB" w:rsidRDefault="009644A2" w:rsidP="00D22DCB">
      <w:pPr>
        <w:widowControl/>
        <w:numPr>
          <w:ilvl w:val="0"/>
          <w:numId w:val="5"/>
        </w:numPr>
        <w:tabs>
          <w:tab w:val="left" w:pos="284"/>
        </w:tabs>
        <w:ind w:left="0" w:firstLine="0"/>
        <w:jc w:val="both"/>
        <w:rPr>
          <w:rFonts w:eastAsia="Calibri"/>
        </w:rPr>
      </w:pPr>
      <w:r w:rsidRPr="00D22DCB">
        <w:rPr>
          <w:rFonts w:eastAsia="Calibri"/>
        </w:rPr>
        <w:t>по обстоятельствам, не зависящим от Заказчика и Исполнителя, в том числе в случае ликвидации Исполнителя.</w:t>
      </w:r>
    </w:p>
    <w:p w:rsidR="009644A2" w:rsidRPr="00D22DCB" w:rsidRDefault="00D22DCB" w:rsidP="00D22DCB">
      <w:pPr>
        <w:widowControl/>
        <w:tabs>
          <w:tab w:val="left" w:pos="284"/>
        </w:tabs>
        <w:jc w:val="both"/>
        <w:rPr>
          <w:rFonts w:eastAsia="Calibri"/>
        </w:rPr>
      </w:pPr>
      <w:r w:rsidRPr="00D22DCB">
        <w:rPr>
          <w:rFonts w:eastAsia="Calibri"/>
        </w:rPr>
        <w:lastRenderedPageBreak/>
        <w:tab/>
      </w:r>
      <w:r w:rsidRPr="00D22DCB">
        <w:rPr>
          <w:rFonts w:eastAsia="Calibri"/>
        </w:rPr>
        <w:tab/>
      </w:r>
      <w:r w:rsidR="00872EB6" w:rsidRPr="00D22DCB">
        <w:rPr>
          <w:rFonts w:eastAsia="Calibri"/>
        </w:rPr>
        <w:t>6.</w:t>
      </w:r>
      <w:r w:rsidR="009644A2" w:rsidRPr="00D22DCB">
        <w:rPr>
          <w:rFonts w:eastAsia="Calibri"/>
        </w:rPr>
        <w:t>6.</w:t>
      </w:r>
      <w:r w:rsidR="009644A2" w:rsidRPr="00D22DCB">
        <w:rPr>
          <w:rFonts w:eastAsia="Calibri"/>
        </w:rPr>
        <w:tab/>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8C3563" w:rsidRPr="00D22DCB" w:rsidRDefault="008C3563" w:rsidP="009644A2">
      <w:pPr>
        <w:widowControl/>
        <w:jc w:val="both"/>
        <w:rPr>
          <w:rStyle w:val="FontStyle32"/>
          <w:rFonts w:eastAsia="Calibri"/>
          <w:b w:val="0"/>
          <w:bCs w:val="0"/>
          <w:sz w:val="24"/>
          <w:szCs w:val="24"/>
        </w:rPr>
      </w:pPr>
    </w:p>
    <w:p w:rsidR="009644A2" w:rsidRPr="00D22DCB" w:rsidRDefault="00872EB6" w:rsidP="009644A2">
      <w:pPr>
        <w:pStyle w:val="Style8"/>
        <w:widowControl/>
        <w:tabs>
          <w:tab w:val="left" w:pos="0"/>
        </w:tabs>
        <w:spacing w:line="240" w:lineRule="auto"/>
        <w:ind w:firstLine="0"/>
        <w:jc w:val="center"/>
        <w:rPr>
          <w:b/>
          <w:bCs/>
        </w:rPr>
      </w:pPr>
      <w:r w:rsidRPr="00D22DCB">
        <w:rPr>
          <w:rStyle w:val="FontStyle32"/>
          <w:sz w:val="24"/>
          <w:szCs w:val="24"/>
        </w:rPr>
        <w:t>7</w:t>
      </w:r>
      <w:r w:rsidR="009644A2" w:rsidRPr="00D22DCB">
        <w:rPr>
          <w:rStyle w:val="FontStyle32"/>
          <w:sz w:val="24"/>
          <w:szCs w:val="24"/>
        </w:rPr>
        <w:t>. Ответственность за неисполнение или надлежащее исполнение обязательств по настоящему договору</w:t>
      </w:r>
      <w:r w:rsidR="009644A2" w:rsidRPr="00D22DCB">
        <w:rPr>
          <w:b/>
          <w:bCs/>
        </w:rPr>
        <w:t xml:space="preserve">, порядок разрешения споров </w:t>
      </w:r>
    </w:p>
    <w:p w:rsidR="009644A2" w:rsidRPr="00D22DCB" w:rsidRDefault="00D22DCB" w:rsidP="009644A2">
      <w:pPr>
        <w:pStyle w:val="Style8"/>
        <w:widowControl/>
        <w:tabs>
          <w:tab w:val="left" w:pos="0"/>
        </w:tabs>
        <w:spacing w:line="240" w:lineRule="auto"/>
        <w:ind w:firstLine="0"/>
        <w:rPr>
          <w:bCs/>
        </w:rPr>
      </w:pPr>
      <w:r w:rsidRPr="00D22DCB">
        <w:rPr>
          <w:bCs/>
        </w:rPr>
        <w:tab/>
      </w:r>
      <w:r w:rsidR="00872EB6" w:rsidRPr="00D22DCB">
        <w:rPr>
          <w:bCs/>
        </w:rPr>
        <w:t>7</w:t>
      </w:r>
      <w:r w:rsidR="009644A2" w:rsidRPr="00D22DCB">
        <w:rPr>
          <w:bCs/>
        </w:rPr>
        <w:t>.1.</w:t>
      </w:r>
      <w:r w:rsidR="009644A2" w:rsidRPr="00D22DCB">
        <w:rPr>
          <w:bCs/>
        </w:rPr>
        <w:tab/>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644A2" w:rsidRPr="00D22DCB" w:rsidRDefault="00D22DCB" w:rsidP="009644A2">
      <w:pPr>
        <w:pStyle w:val="Style8"/>
        <w:widowControl/>
        <w:tabs>
          <w:tab w:val="left" w:pos="0"/>
        </w:tabs>
        <w:spacing w:line="240" w:lineRule="auto"/>
        <w:ind w:firstLine="0"/>
        <w:rPr>
          <w:bCs/>
        </w:rPr>
      </w:pPr>
      <w:r w:rsidRPr="00D22DCB">
        <w:rPr>
          <w:bCs/>
        </w:rPr>
        <w:tab/>
      </w:r>
      <w:r w:rsidR="00872EB6" w:rsidRPr="00D22DCB">
        <w:rPr>
          <w:bCs/>
        </w:rPr>
        <w:t>7</w:t>
      </w:r>
      <w:r w:rsidR="009644A2" w:rsidRPr="00D22DCB">
        <w:rPr>
          <w:bCs/>
        </w:rPr>
        <w:t>.2.</w:t>
      </w:r>
      <w:r w:rsidR="009644A2" w:rsidRPr="00D22DCB">
        <w:rPr>
          <w:bCs/>
        </w:rPr>
        <w:tab/>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644A2" w:rsidRPr="00D22DCB" w:rsidRDefault="009644A2" w:rsidP="009644A2">
      <w:pPr>
        <w:pStyle w:val="Style8"/>
        <w:widowControl/>
        <w:tabs>
          <w:tab w:val="left" w:pos="0"/>
        </w:tabs>
        <w:spacing w:line="240" w:lineRule="auto"/>
        <w:ind w:firstLine="0"/>
        <w:rPr>
          <w:bCs/>
        </w:rPr>
      </w:pPr>
      <w:r w:rsidRPr="00D22DCB">
        <w:rPr>
          <w:bCs/>
        </w:rPr>
        <w:t>а) безвозмездного оказания образовательной услуги;</w:t>
      </w:r>
    </w:p>
    <w:p w:rsidR="009644A2" w:rsidRPr="00D22DCB" w:rsidRDefault="009644A2" w:rsidP="009644A2">
      <w:pPr>
        <w:pStyle w:val="Style8"/>
        <w:widowControl/>
        <w:tabs>
          <w:tab w:val="left" w:pos="0"/>
        </w:tabs>
        <w:spacing w:line="240" w:lineRule="auto"/>
        <w:ind w:firstLine="0"/>
        <w:rPr>
          <w:bCs/>
        </w:rPr>
      </w:pPr>
      <w:r w:rsidRPr="00D22DCB">
        <w:rPr>
          <w:bCs/>
        </w:rPr>
        <w:t>б) соразмерного уменьшения стоимости оказанной платной образовательной услуги;</w:t>
      </w:r>
    </w:p>
    <w:p w:rsidR="00872EB6" w:rsidRPr="00D22DCB" w:rsidRDefault="009644A2" w:rsidP="009644A2">
      <w:pPr>
        <w:pStyle w:val="Style8"/>
        <w:widowControl/>
        <w:tabs>
          <w:tab w:val="left" w:pos="0"/>
        </w:tabs>
        <w:spacing w:line="240" w:lineRule="auto"/>
        <w:ind w:firstLine="0"/>
        <w:rPr>
          <w:bCs/>
        </w:rPr>
      </w:pPr>
      <w:r w:rsidRPr="00D22DCB">
        <w:rPr>
          <w:bCs/>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644A2" w:rsidRPr="00D22DCB" w:rsidRDefault="00D22DCB" w:rsidP="009644A2">
      <w:pPr>
        <w:pStyle w:val="Style8"/>
        <w:widowControl/>
        <w:tabs>
          <w:tab w:val="left" w:pos="0"/>
        </w:tabs>
        <w:spacing w:line="240" w:lineRule="auto"/>
        <w:ind w:firstLine="0"/>
        <w:rPr>
          <w:bCs/>
        </w:rPr>
      </w:pPr>
      <w:r w:rsidRPr="00D22DCB">
        <w:rPr>
          <w:bCs/>
        </w:rPr>
        <w:tab/>
      </w:r>
      <w:r w:rsidR="00872EB6" w:rsidRPr="00D22DCB">
        <w:rPr>
          <w:bCs/>
        </w:rPr>
        <w:t>7</w:t>
      </w:r>
      <w:r>
        <w:rPr>
          <w:bCs/>
        </w:rPr>
        <w:t>.3.</w:t>
      </w:r>
      <w:r>
        <w:rPr>
          <w:bCs/>
        </w:rPr>
        <w:tab/>
        <w:t>Заказчик вправе отказаться</w:t>
      </w:r>
      <w:r w:rsidR="009644A2" w:rsidRPr="00D22DCB">
        <w:rPr>
          <w:bCs/>
        </w:rPr>
        <w:t xml:space="preserve"> от исполнения настоящего Договора и потребоват</w:t>
      </w:r>
      <w:r>
        <w:rPr>
          <w:bCs/>
        </w:rPr>
        <w:t>ь     полного     возмещения убытков, если в</w:t>
      </w:r>
      <w:r w:rsidR="008D5CEF">
        <w:rPr>
          <w:bCs/>
        </w:rPr>
        <w:t xml:space="preserve"> </w:t>
      </w:r>
      <w:r w:rsidR="009644A2" w:rsidRPr="00D22DCB">
        <w:rPr>
          <w:bCs/>
        </w:rPr>
        <w:t>течение 1 месяца недостатки платной образовательной услуги не устранены Исполнителем.</w:t>
      </w:r>
    </w:p>
    <w:p w:rsidR="009644A2" w:rsidRPr="00D22DCB" w:rsidRDefault="00D22DCB" w:rsidP="009644A2">
      <w:pPr>
        <w:pStyle w:val="Style8"/>
        <w:widowControl/>
        <w:tabs>
          <w:tab w:val="left" w:pos="0"/>
        </w:tabs>
        <w:spacing w:line="240" w:lineRule="auto"/>
        <w:ind w:firstLine="0"/>
        <w:rPr>
          <w:bCs/>
        </w:rPr>
      </w:pPr>
      <w:r w:rsidRPr="00D22DCB">
        <w:rPr>
          <w:bCs/>
        </w:rPr>
        <w:tab/>
      </w:r>
      <w:r w:rsidR="00872EB6" w:rsidRPr="00D22DCB">
        <w:rPr>
          <w:bCs/>
        </w:rPr>
        <w:t>7</w:t>
      </w:r>
      <w:r w:rsidR="009644A2" w:rsidRPr="00D22DCB">
        <w:rPr>
          <w:bCs/>
        </w:rPr>
        <w:t>.4.</w:t>
      </w:r>
      <w:r w:rsidR="009644A2" w:rsidRPr="00D22DCB">
        <w:rPr>
          <w:bCs/>
        </w:rPr>
        <w:tab/>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644A2" w:rsidRPr="00D22DCB" w:rsidRDefault="00872EB6" w:rsidP="00D22DCB">
      <w:pPr>
        <w:shd w:val="clear" w:color="auto" w:fill="FFFFFF"/>
        <w:ind w:firstLine="708"/>
        <w:jc w:val="both"/>
        <w:textAlignment w:val="baseline"/>
      </w:pPr>
      <w:r w:rsidRPr="00D22DCB">
        <w:t>7</w:t>
      </w:r>
      <w:r w:rsidR="009644A2" w:rsidRPr="00D22DCB">
        <w:t>.5.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9644A2" w:rsidRPr="00D22DCB" w:rsidRDefault="009644A2" w:rsidP="009644A2">
      <w:pPr>
        <w:shd w:val="clear" w:color="auto" w:fill="FFFFFF"/>
        <w:jc w:val="both"/>
        <w:textAlignment w:val="baseline"/>
      </w:pPr>
      <w:r w:rsidRPr="00D22DCB">
        <w:t>а)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644A2" w:rsidRPr="00D22DCB" w:rsidRDefault="009644A2" w:rsidP="009644A2">
      <w:pPr>
        <w:shd w:val="clear" w:color="auto" w:fill="FFFFFF"/>
        <w:jc w:val="both"/>
        <w:textAlignment w:val="baseline"/>
      </w:pPr>
      <w:r w:rsidRPr="00D22DCB">
        <w:t>б) Поручить оказать образовательную услугу третьим лицам за разумную цену и потребовать от Исполнителя возмещения понесенных расходов;</w:t>
      </w:r>
    </w:p>
    <w:p w:rsidR="009644A2" w:rsidRPr="00D22DCB" w:rsidRDefault="009644A2" w:rsidP="009644A2">
      <w:pPr>
        <w:shd w:val="clear" w:color="auto" w:fill="FFFFFF"/>
        <w:jc w:val="both"/>
        <w:textAlignment w:val="baseline"/>
      </w:pPr>
      <w:r w:rsidRPr="00D22DCB">
        <w:t>в) Потребовать уменьшения стоимости образовательной услуги;</w:t>
      </w:r>
    </w:p>
    <w:p w:rsidR="009644A2" w:rsidRPr="00D22DCB" w:rsidRDefault="009644A2" w:rsidP="009644A2">
      <w:pPr>
        <w:shd w:val="clear" w:color="auto" w:fill="FFFFFF"/>
        <w:jc w:val="both"/>
        <w:textAlignment w:val="baseline"/>
      </w:pPr>
      <w:r w:rsidRPr="00D22DCB">
        <w:t>г) Расторгнуть Договор.</w:t>
      </w:r>
    </w:p>
    <w:p w:rsidR="009644A2" w:rsidRPr="00D22DCB" w:rsidRDefault="00D22DCB" w:rsidP="009644A2">
      <w:pPr>
        <w:pStyle w:val="Style8"/>
        <w:widowControl/>
        <w:tabs>
          <w:tab w:val="left" w:pos="0"/>
        </w:tabs>
        <w:spacing w:line="240" w:lineRule="auto"/>
        <w:ind w:firstLine="0"/>
        <w:rPr>
          <w:rStyle w:val="FontStyle32"/>
          <w:b w:val="0"/>
          <w:sz w:val="24"/>
          <w:szCs w:val="24"/>
        </w:rPr>
      </w:pPr>
      <w:r w:rsidRPr="00D22DCB">
        <w:rPr>
          <w:bCs/>
        </w:rPr>
        <w:tab/>
      </w:r>
      <w:r w:rsidR="00872EB6" w:rsidRPr="00D22DCB">
        <w:rPr>
          <w:bCs/>
        </w:rPr>
        <w:t>7</w:t>
      </w:r>
      <w:r w:rsidR="009644A2" w:rsidRPr="00D22DCB">
        <w:rPr>
          <w:bCs/>
        </w:rPr>
        <w:t>.6.</w:t>
      </w:r>
      <w:r w:rsidR="009644A2" w:rsidRPr="00D22DCB">
        <w:rPr>
          <w:bCs/>
        </w:rPr>
        <w:tab/>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644A2" w:rsidRPr="00D22DCB" w:rsidRDefault="009644A2" w:rsidP="009644A2">
      <w:pPr>
        <w:pStyle w:val="Style8"/>
        <w:widowControl/>
        <w:tabs>
          <w:tab w:val="left" w:pos="326"/>
        </w:tabs>
        <w:spacing w:line="240" w:lineRule="auto"/>
        <w:ind w:firstLine="0"/>
        <w:jc w:val="center"/>
        <w:rPr>
          <w:rFonts w:eastAsia="Calibri"/>
          <w:b/>
        </w:rPr>
      </w:pPr>
    </w:p>
    <w:p w:rsidR="009644A2" w:rsidRPr="00D22DCB" w:rsidRDefault="00872EB6" w:rsidP="009644A2">
      <w:pPr>
        <w:pStyle w:val="Style8"/>
        <w:widowControl/>
        <w:tabs>
          <w:tab w:val="left" w:pos="326"/>
        </w:tabs>
        <w:spacing w:line="240" w:lineRule="auto"/>
        <w:ind w:firstLine="0"/>
        <w:jc w:val="center"/>
        <w:rPr>
          <w:rFonts w:eastAsia="Calibri"/>
          <w:b/>
        </w:rPr>
      </w:pPr>
      <w:r w:rsidRPr="00D22DCB">
        <w:rPr>
          <w:rFonts w:eastAsia="Calibri"/>
          <w:b/>
        </w:rPr>
        <w:t>8</w:t>
      </w:r>
      <w:r w:rsidR="009644A2" w:rsidRPr="00D22DCB">
        <w:rPr>
          <w:rFonts w:eastAsia="Calibri"/>
          <w:b/>
        </w:rPr>
        <w:t>. Срок действия Договора</w:t>
      </w:r>
    </w:p>
    <w:p w:rsidR="009644A2" w:rsidRPr="00D22DCB" w:rsidRDefault="00872EB6" w:rsidP="00D22DCB">
      <w:pPr>
        <w:shd w:val="clear" w:color="auto" w:fill="FFFFFF"/>
        <w:ind w:firstLine="708"/>
        <w:jc w:val="both"/>
        <w:textAlignment w:val="baseline"/>
        <w:rPr>
          <w:bdr w:val="none" w:sz="0" w:space="0" w:color="auto" w:frame="1"/>
        </w:rPr>
      </w:pPr>
      <w:r w:rsidRPr="00D22DCB">
        <w:rPr>
          <w:rStyle w:val="FontStyle32"/>
          <w:b w:val="0"/>
          <w:sz w:val="24"/>
          <w:szCs w:val="24"/>
        </w:rPr>
        <w:t>8</w:t>
      </w:r>
      <w:r w:rsidR="009644A2" w:rsidRPr="00D22DCB">
        <w:rPr>
          <w:rStyle w:val="FontStyle32"/>
          <w:b w:val="0"/>
          <w:sz w:val="24"/>
          <w:szCs w:val="24"/>
        </w:rPr>
        <w:t>.1.</w:t>
      </w:r>
      <w:r w:rsidR="009644A2" w:rsidRPr="00D22DCB">
        <w:rPr>
          <w:rStyle w:val="FontStyle32"/>
          <w:b w:val="0"/>
          <w:sz w:val="24"/>
          <w:szCs w:val="24"/>
        </w:rPr>
        <w:tab/>
      </w:r>
      <w:r w:rsidR="009644A2" w:rsidRPr="00D22DCB">
        <w:rPr>
          <w:bdr w:val="none" w:sz="0" w:space="0" w:color="auto" w:frame="1"/>
        </w:rPr>
        <w:t>Настоящий Договор вступает в силу со дня его заключения Сторонами и действует до полного исполнения Сторонами обязательств.</w:t>
      </w:r>
    </w:p>
    <w:p w:rsidR="009644A2" w:rsidRPr="00D22DCB" w:rsidRDefault="00872EB6" w:rsidP="00D22DCB">
      <w:pPr>
        <w:ind w:firstLine="708"/>
        <w:jc w:val="both"/>
      </w:pPr>
      <w:r w:rsidRPr="00D22DCB">
        <w:t>8</w:t>
      </w:r>
      <w:r w:rsidR="009644A2" w:rsidRPr="00D22DCB">
        <w:t xml:space="preserve">.2. Заключая Договор, Заказчик подтверждает, что он ознакомлен с уставом, правилами приема и регистрации заявлений на обучение по дополнительным образовательным программам, иными локальными нормативными актами МДОБУ </w:t>
      </w:r>
      <w:r w:rsidR="008C3563" w:rsidRPr="00D22DCB">
        <w:t>детский сад № 55 города Сочи</w:t>
      </w:r>
      <w:r w:rsidR="009644A2" w:rsidRPr="00D22DCB">
        <w:t xml:space="preserve"> и обязуется их выполнять.</w:t>
      </w:r>
    </w:p>
    <w:p w:rsidR="009644A2" w:rsidRPr="00D22DCB" w:rsidRDefault="00872EB6" w:rsidP="00D22DCB">
      <w:pPr>
        <w:ind w:firstLine="708"/>
        <w:jc w:val="both"/>
      </w:pPr>
      <w:r w:rsidRPr="00D22DCB">
        <w:t>8</w:t>
      </w:r>
      <w:r w:rsidR="00D22DCB" w:rsidRPr="00D22DCB">
        <w:t>.</w:t>
      </w:r>
      <w:r w:rsidRPr="00D22DCB">
        <w:t>3.</w:t>
      </w:r>
      <w:r w:rsidR="009644A2" w:rsidRPr="00D22DCB">
        <w:t xml:space="preserve"> Стороны договорились о том, что услуги считаются оказанными надлежащего качества и в полном объеме, если одна из Сторон в течение срока действия Договора не направит другой Стороне претензию в письменной форме по почте заказным письмом с уведомлением и описью вложения по адресу, указанному в разделе 8 Договора.</w:t>
      </w:r>
    </w:p>
    <w:p w:rsidR="009644A2" w:rsidRPr="00D22DCB" w:rsidRDefault="009644A2" w:rsidP="009644A2">
      <w:pPr>
        <w:shd w:val="clear" w:color="auto" w:fill="FFFFFF"/>
        <w:jc w:val="both"/>
        <w:textAlignment w:val="baseline"/>
      </w:pPr>
    </w:p>
    <w:p w:rsidR="009644A2" w:rsidRPr="00D22DCB" w:rsidRDefault="00872EB6" w:rsidP="009644A2">
      <w:pPr>
        <w:shd w:val="clear" w:color="auto" w:fill="FFFFFF"/>
        <w:jc w:val="center"/>
        <w:textAlignment w:val="baseline"/>
        <w:outlineLvl w:val="3"/>
        <w:rPr>
          <w:b/>
          <w:bCs/>
        </w:rPr>
      </w:pPr>
      <w:r w:rsidRPr="00D22DCB">
        <w:rPr>
          <w:b/>
          <w:bCs/>
          <w:bdr w:val="none" w:sz="0" w:space="0" w:color="auto" w:frame="1"/>
        </w:rPr>
        <w:t>9</w:t>
      </w:r>
      <w:r w:rsidR="009644A2" w:rsidRPr="00D22DCB">
        <w:rPr>
          <w:b/>
          <w:bCs/>
          <w:bdr w:val="none" w:sz="0" w:space="0" w:color="auto" w:frame="1"/>
        </w:rPr>
        <w:t>. Заключительные положения</w:t>
      </w:r>
    </w:p>
    <w:p w:rsidR="009644A2" w:rsidRPr="00D22DCB" w:rsidRDefault="00872EB6" w:rsidP="00D22DCB">
      <w:pPr>
        <w:shd w:val="clear" w:color="auto" w:fill="FFFFFF"/>
        <w:ind w:firstLine="708"/>
        <w:jc w:val="both"/>
        <w:textAlignment w:val="baseline"/>
      </w:pPr>
      <w:r w:rsidRPr="00D22DCB">
        <w:rPr>
          <w:bdr w:val="none" w:sz="0" w:space="0" w:color="auto" w:frame="1"/>
        </w:rPr>
        <w:t>9</w:t>
      </w:r>
      <w:r w:rsidR="009644A2" w:rsidRPr="00D22DCB">
        <w:rPr>
          <w:bdr w:val="none" w:sz="0" w:space="0" w:color="auto" w:frame="1"/>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644A2" w:rsidRPr="00D22DCB" w:rsidRDefault="00872EB6" w:rsidP="00D22DCB">
      <w:pPr>
        <w:shd w:val="clear" w:color="auto" w:fill="FFFFFF"/>
        <w:ind w:firstLine="708"/>
        <w:jc w:val="both"/>
        <w:textAlignment w:val="baseline"/>
      </w:pPr>
      <w:r w:rsidRPr="00D22DCB">
        <w:t>9</w:t>
      </w:r>
      <w:r w:rsidR="009644A2" w:rsidRPr="00D22DCB">
        <w:t xml:space="preserve">.2.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w:t>
      </w:r>
      <w:r w:rsidR="009644A2" w:rsidRPr="00D22DCB">
        <w:lastRenderedPageBreak/>
        <w:t>организацию до даты издания приказа об окончании обучения или отчислении Обучающегося из образовательной организации.</w:t>
      </w:r>
    </w:p>
    <w:p w:rsidR="009644A2" w:rsidRPr="00D22DCB" w:rsidRDefault="00872EB6" w:rsidP="00D22DCB">
      <w:pPr>
        <w:shd w:val="clear" w:color="auto" w:fill="FFFFFF"/>
        <w:ind w:firstLine="708"/>
        <w:jc w:val="both"/>
        <w:textAlignment w:val="baseline"/>
      </w:pPr>
      <w:r w:rsidRPr="00D22DCB">
        <w:t>9</w:t>
      </w:r>
      <w:r w:rsidR="009644A2" w:rsidRPr="00D22DCB">
        <w:t>.3.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644A2" w:rsidRPr="00D22DCB" w:rsidRDefault="00872EB6" w:rsidP="00D22DCB">
      <w:pPr>
        <w:shd w:val="clear" w:color="auto" w:fill="FFFFFF"/>
        <w:ind w:firstLine="708"/>
        <w:jc w:val="both"/>
        <w:textAlignment w:val="baseline"/>
      </w:pPr>
      <w:r w:rsidRPr="00D22DCB">
        <w:t>9</w:t>
      </w:r>
      <w:r w:rsidR="009644A2" w:rsidRPr="00D22DCB">
        <w:t>.4. Изменения Договора оформляются дополнительными соглашениями к Договору.</w:t>
      </w:r>
    </w:p>
    <w:p w:rsidR="009644A2" w:rsidRPr="00D22DCB" w:rsidRDefault="009644A2" w:rsidP="009644A2">
      <w:pPr>
        <w:pStyle w:val="Style8"/>
        <w:widowControl/>
        <w:tabs>
          <w:tab w:val="left" w:pos="326"/>
        </w:tabs>
        <w:spacing w:line="240" w:lineRule="auto"/>
        <w:ind w:firstLine="0"/>
        <w:jc w:val="center"/>
        <w:rPr>
          <w:rStyle w:val="FontStyle32"/>
          <w:sz w:val="24"/>
          <w:szCs w:val="24"/>
        </w:rPr>
      </w:pPr>
    </w:p>
    <w:p w:rsidR="00B57DE5" w:rsidRPr="00D22DCB" w:rsidRDefault="00B57DE5" w:rsidP="00E36122">
      <w:pPr>
        <w:shd w:val="clear" w:color="auto" w:fill="FFFFFF"/>
        <w:jc w:val="both"/>
        <w:textAlignment w:val="baseline"/>
        <w:rPr>
          <w:rStyle w:val="FontStyle32"/>
          <w:b w:val="0"/>
          <w:bCs w:val="0"/>
          <w:sz w:val="24"/>
          <w:szCs w:val="24"/>
        </w:rPr>
      </w:pPr>
    </w:p>
    <w:p w:rsidR="00872EB6" w:rsidRDefault="00764EAF" w:rsidP="00D22DCB">
      <w:pPr>
        <w:pStyle w:val="a3"/>
        <w:jc w:val="center"/>
        <w:rPr>
          <w:b/>
        </w:rPr>
      </w:pPr>
      <w:r w:rsidRPr="00D22DCB">
        <w:rPr>
          <w:b/>
        </w:rPr>
        <w:t>10</w:t>
      </w:r>
      <w:r w:rsidR="00872EB6" w:rsidRPr="00D22DCB">
        <w:rPr>
          <w:b/>
        </w:rPr>
        <w:t>. Реквизиты и подписи сторон</w:t>
      </w:r>
    </w:p>
    <w:p w:rsidR="00957D64" w:rsidRPr="00D22DCB" w:rsidRDefault="00957D64" w:rsidP="00D22DCB">
      <w:pPr>
        <w:pStyle w:val="a3"/>
        <w:jc w:val="center"/>
        <w:rPr>
          <w:b/>
        </w:rPr>
      </w:pPr>
    </w:p>
    <w:tbl>
      <w:tblPr>
        <w:tblW w:w="0" w:type="auto"/>
        <w:tblLook w:val="01E0" w:firstRow="1" w:lastRow="1" w:firstColumn="1" w:lastColumn="1" w:noHBand="0" w:noVBand="0"/>
      </w:tblPr>
      <w:tblGrid>
        <w:gridCol w:w="4705"/>
        <w:gridCol w:w="5943"/>
      </w:tblGrid>
      <w:tr w:rsidR="00872EB6" w:rsidRPr="00D22DCB" w:rsidTr="004663E6">
        <w:tc>
          <w:tcPr>
            <w:tcW w:w="4788" w:type="dxa"/>
          </w:tcPr>
          <w:p w:rsidR="00872EB6" w:rsidRPr="00D22DCB" w:rsidRDefault="00872EB6" w:rsidP="004663E6">
            <w:pPr>
              <w:pStyle w:val="a3"/>
              <w:rPr>
                <w:b/>
              </w:rPr>
            </w:pPr>
            <w:r w:rsidRPr="00D22DCB">
              <w:rPr>
                <w:b/>
              </w:rPr>
              <w:t>УЧРЕЖДЕНИЕ:</w:t>
            </w:r>
          </w:p>
          <w:p w:rsidR="00872EB6" w:rsidRPr="00D22DCB" w:rsidRDefault="00872EB6" w:rsidP="004663E6">
            <w:pPr>
              <w:pStyle w:val="a3"/>
            </w:pPr>
            <w:r w:rsidRPr="00D22DCB">
              <w:t>Муниципальное дошкольное</w:t>
            </w:r>
          </w:p>
          <w:p w:rsidR="00872EB6" w:rsidRPr="00D22DCB" w:rsidRDefault="00872EB6" w:rsidP="004663E6">
            <w:pPr>
              <w:pStyle w:val="a3"/>
            </w:pPr>
            <w:r w:rsidRPr="00D22DCB">
              <w:t>образовательное бюджетное</w:t>
            </w:r>
          </w:p>
          <w:p w:rsidR="00872EB6" w:rsidRPr="00D22DCB" w:rsidRDefault="00872EB6" w:rsidP="004663E6">
            <w:pPr>
              <w:pStyle w:val="a3"/>
            </w:pPr>
            <w:r w:rsidRPr="00D22DCB">
              <w:t xml:space="preserve">учреждение детский сад № 55 муниципального образования </w:t>
            </w:r>
          </w:p>
          <w:p w:rsidR="00872EB6" w:rsidRPr="00D22DCB" w:rsidRDefault="00872EB6" w:rsidP="004663E6">
            <w:pPr>
              <w:pStyle w:val="a3"/>
            </w:pPr>
            <w:r w:rsidRPr="00D22DCB">
              <w:t xml:space="preserve">городской округ города - курорта Сочи </w:t>
            </w:r>
          </w:p>
          <w:p w:rsidR="00872EB6" w:rsidRPr="00D22DCB" w:rsidRDefault="00872EB6" w:rsidP="004663E6">
            <w:pPr>
              <w:pStyle w:val="a3"/>
            </w:pPr>
            <w:r w:rsidRPr="00D22DCB">
              <w:t>Краснодарского края</w:t>
            </w:r>
          </w:p>
          <w:p w:rsidR="00872EB6" w:rsidRPr="00D22DCB" w:rsidRDefault="00872EB6" w:rsidP="004663E6">
            <w:pPr>
              <w:pStyle w:val="a3"/>
            </w:pPr>
            <w:r w:rsidRPr="00D22DCB">
              <w:t>354340, г. Сочи, пер. Революции, 4.</w:t>
            </w:r>
          </w:p>
          <w:p w:rsidR="00872EB6" w:rsidRPr="00D22DCB" w:rsidRDefault="00872EB6" w:rsidP="004663E6">
            <w:pPr>
              <w:pStyle w:val="a3"/>
            </w:pPr>
            <w:r w:rsidRPr="00D22DCB">
              <w:t>КПП 231701001</w:t>
            </w:r>
          </w:p>
          <w:p w:rsidR="00872EB6" w:rsidRPr="00D22DCB" w:rsidRDefault="00872EB6" w:rsidP="004663E6">
            <w:pPr>
              <w:pStyle w:val="a3"/>
              <w:rPr>
                <w:u w:val="single"/>
              </w:rPr>
            </w:pPr>
            <w:r w:rsidRPr="00D22DCB">
              <w:t>ИНН 2317046167</w:t>
            </w:r>
          </w:p>
          <w:p w:rsidR="00872EB6" w:rsidRPr="00D22DCB" w:rsidRDefault="00872EB6" w:rsidP="004663E6">
            <w:pPr>
              <w:pStyle w:val="a3"/>
            </w:pPr>
            <w:r w:rsidRPr="00D22DCB">
              <w:t>БИК 010349101</w:t>
            </w:r>
          </w:p>
          <w:p w:rsidR="00872EB6" w:rsidRPr="00D22DCB" w:rsidRDefault="00872EB6" w:rsidP="004663E6">
            <w:pPr>
              <w:pStyle w:val="a3"/>
            </w:pPr>
            <w:r w:rsidRPr="00D22DCB">
              <w:t>ЕКС 40102810945370000010</w:t>
            </w:r>
          </w:p>
          <w:p w:rsidR="00872EB6" w:rsidRPr="00D22DCB" w:rsidRDefault="00872EB6" w:rsidP="004663E6">
            <w:pPr>
              <w:pStyle w:val="a3"/>
            </w:pPr>
            <w:r w:rsidRPr="00D22DCB">
              <w:t>Банк: ЮЖНОЕ ГУ БАНКА РОССИИ</w:t>
            </w:r>
          </w:p>
          <w:p w:rsidR="00872EB6" w:rsidRPr="00D22DCB" w:rsidRDefault="00872EB6" w:rsidP="004663E6">
            <w:pPr>
              <w:pStyle w:val="a3"/>
            </w:pPr>
            <w:r w:rsidRPr="00D22DCB">
              <w:t>УФК по Краснодарскому краю                                  г. Краснодар</w:t>
            </w:r>
          </w:p>
          <w:p w:rsidR="00872EB6" w:rsidRPr="00D22DCB" w:rsidRDefault="00872EB6" w:rsidP="004663E6">
            <w:pPr>
              <w:pStyle w:val="a3"/>
            </w:pPr>
          </w:p>
          <w:p w:rsidR="00872EB6" w:rsidRPr="00D22DCB" w:rsidRDefault="00D22DCB" w:rsidP="004663E6">
            <w:pPr>
              <w:pStyle w:val="a3"/>
            </w:pPr>
            <w:r w:rsidRPr="00D22DCB">
              <w:t>Заведующий  ______</w:t>
            </w:r>
            <w:r w:rsidR="00872EB6" w:rsidRPr="00D22DCB">
              <w:t>__ Е.В.</w:t>
            </w:r>
            <w:r w:rsidR="00957D64">
              <w:t xml:space="preserve"> </w:t>
            </w:r>
            <w:r w:rsidR="00872EB6" w:rsidRPr="00D22DCB">
              <w:t xml:space="preserve">Покровская                 </w:t>
            </w:r>
          </w:p>
        </w:tc>
        <w:tc>
          <w:tcPr>
            <w:tcW w:w="5976" w:type="dxa"/>
          </w:tcPr>
          <w:p w:rsidR="00872EB6" w:rsidRPr="00D22DCB" w:rsidRDefault="00872EB6" w:rsidP="004663E6">
            <w:pPr>
              <w:pStyle w:val="a3"/>
              <w:jc w:val="both"/>
              <w:rPr>
                <w:b/>
              </w:rPr>
            </w:pPr>
            <w:r w:rsidRPr="00D22DCB">
              <w:rPr>
                <w:b/>
              </w:rPr>
              <w:t>РОДИТЕЛЬ:</w:t>
            </w:r>
          </w:p>
          <w:p w:rsidR="00872EB6" w:rsidRPr="00D22DCB" w:rsidRDefault="00872EB6" w:rsidP="004663E6">
            <w:pPr>
              <w:pStyle w:val="a3"/>
              <w:jc w:val="both"/>
            </w:pPr>
            <w:r w:rsidRPr="00D22DCB">
              <w:t>Фамилия_________________________________</w:t>
            </w:r>
          </w:p>
          <w:p w:rsidR="00872EB6" w:rsidRPr="00D22DCB" w:rsidRDefault="00872EB6" w:rsidP="004663E6">
            <w:pPr>
              <w:pStyle w:val="a3"/>
              <w:jc w:val="both"/>
            </w:pPr>
            <w:r w:rsidRPr="00D22DCB">
              <w:t>Имя_____________________________________</w:t>
            </w:r>
          </w:p>
          <w:p w:rsidR="00872EB6" w:rsidRPr="00D22DCB" w:rsidRDefault="00872EB6" w:rsidP="004663E6">
            <w:pPr>
              <w:pStyle w:val="a3"/>
              <w:jc w:val="both"/>
            </w:pPr>
            <w:r w:rsidRPr="00D22DCB">
              <w:t>Отчество_________________________________</w:t>
            </w:r>
          </w:p>
          <w:p w:rsidR="00872EB6" w:rsidRPr="00D22DCB" w:rsidRDefault="00872EB6" w:rsidP="004663E6">
            <w:pPr>
              <w:pStyle w:val="a3"/>
              <w:jc w:val="both"/>
            </w:pPr>
            <w:r w:rsidRPr="00D22DCB">
              <w:t>Паспорт: серия ______ № ___________________</w:t>
            </w:r>
          </w:p>
          <w:p w:rsidR="00872EB6" w:rsidRPr="00D22DCB" w:rsidRDefault="00872EB6" w:rsidP="004663E6">
            <w:pPr>
              <w:pStyle w:val="a3"/>
              <w:jc w:val="both"/>
            </w:pPr>
            <w:r w:rsidRPr="00D22DCB">
              <w:t>Выдан___________________________________</w:t>
            </w:r>
          </w:p>
          <w:p w:rsidR="00872EB6" w:rsidRPr="00D22DCB" w:rsidRDefault="00872EB6" w:rsidP="004663E6">
            <w:pPr>
              <w:pStyle w:val="a3"/>
              <w:jc w:val="both"/>
            </w:pPr>
            <w:r w:rsidRPr="00D22DCB">
              <w:t>________________________________________</w:t>
            </w:r>
          </w:p>
          <w:p w:rsidR="00872EB6" w:rsidRPr="00D22DCB" w:rsidRDefault="00872EB6" w:rsidP="004663E6">
            <w:pPr>
              <w:pStyle w:val="a3"/>
              <w:jc w:val="both"/>
            </w:pPr>
            <w:r w:rsidRPr="00D22DCB">
              <w:t>дата выдачи______________________________</w:t>
            </w:r>
          </w:p>
          <w:p w:rsidR="00872EB6" w:rsidRPr="00D22DCB" w:rsidRDefault="00872EB6" w:rsidP="004663E6">
            <w:pPr>
              <w:pStyle w:val="a3"/>
              <w:jc w:val="both"/>
            </w:pPr>
            <w:r w:rsidRPr="00D22DCB">
              <w:t>Адрес места жительства:</w:t>
            </w:r>
            <w:r w:rsidR="008D5CEF">
              <w:t xml:space="preserve"> </w:t>
            </w:r>
            <w:r w:rsidRPr="00D22DCB">
              <w:t>___________________</w:t>
            </w:r>
          </w:p>
          <w:p w:rsidR="00872EB6" w:rsidRPr="00D22DCB" w:rsidRDefault="00872EB6" w:rsidP="004663E6">
            <w:pPr>
              <w:pStyle w:val="a3"/>
              <w:jc w:val="both"/>
            </w:pPr>
            <w:r w:rsidRPr="00D22DCB">
              <w:t>________________________________________</w:t>
            </w:r>
          </w:p>
          <w:p w:rsidR="00872EB6" w:rsidRPr="00D22DCB" w:rsidRDefault="00872EB6" w:rsidP="004663E6">
            <w:pPr>
              <w:pStyle w:val="a3"/>
              <w:jc w:val="both"/>
            </w:pPr>
          </w:p>
          <w:p w:rsidR="00872EB6" w:rsidRPr="00D22DCB" w:rsidRDefault="00872EB6" w:rsidP="004663E6">
            <w:pPr>
              <w:pStyle w:val="a3"/>
              <w:jc w:val="both"/>
            </w:pPr>
            <w:r w:rsidRPr="00D22DCB">
              <w:t xml:space="preserve">Тел.____________________________________ </w:t>
            </w:r>
          </w:p>
          <w:p w:rsidR="00872EB6" w:rsidRPr="00D22DCB" w:rsidRDefault="00872EB6" w:rsidP="004663E6">
            <w:pPr>
              <w:pStyle w:val="a3"/>
              <w:jc w:val="both"/>
            </w:pPr>
            <w:r w:rsidRPr="00D22DCB">
              <w:t xml:space="preserve">                            </w:t>
            </w:r>
          </w:p>
          <w:p w:rsidR="00872EB6" w:rsidRPr="00D22DCB" w:rsidRDefault="00872EB6" w:rsidP="004663E6">
            <w:pPr>
              <w:pStyle w:val="a3"/>
              <w:jc w:val="both"/>
            </w:pPr>
            <w:r w:rsidRPr="00D22DCB">
              <w:t>Подпись_________________________________</w:t>
            </w:r>
          </w:p>
          <w:p w:rsidR="00872EB6" w:rsidRPr="00D22DCB" w:rsidRDefault="00872EB6" w:rsidP="004663E6">
            <w:pPr>
              <w:pStyle w:val="a3"/>
              <w:jc w:val="both"/>
            </w:pPr>
          </w:p>
          <w:p w:rsidR="00872EB6" w:rsidRPr="00D22DCB" w:rsidRDefault="00872EB6" w:rsidP="004663E6">
            <w:pPr>
              <w:pStyle w:val="a3"/>
              <w:jc w:val="both"/>
            </w:pPr>
          </w:p>
        </w:tc>
      </w:tr>
    </w:tbl>
    <w:p w:rsidR="00872EB6" w:rsidRPr="00D22DCB" w:rsidRDefault="00872EB6" w:rsidP="00872EB6">
      <w:pPr>
        <w:pStyle w:val="a3"/>
        <w:jc w:val="both"/>
      </w:pPr>
    </w:p>
    <w:p w:rsidR="00872EB6" w:rsidRPr="00D22DCB" w:rsidRDefault="00872EB6" w:rsidP="00872EB6">
      <w:pPr>
        <w:pStyle w:val="a3"/>
        <w:jc w:val="both"/>
      </w:pPr>
    </w:p>
    <w:p w:rsidR="00872EB6" w:rsidRPr="00D22DCB" w:rsidRDefault="008D5CEF" w:rsidP="00872EB6">
      <w:pPr>
        <w:pStyle w:val="a3"/>
        <w:jc w:val="both"/>
      </w:pPr>
      <w:r>
        <w:t xml:space="preserve">Экземпляр договора на руки </w:t>
      </w:r>
      <w:r w:rsidR="00872EB6" w:rsidRPr="00D22DCB">
        <w:t>получен:</w:t>
      </w:r>
    </w:p>
    <w:p w:rsidR="00872EB6" w:rsidRPr="00D22DCB" w:rsidRDefault="00872EB6" w:rsidP="00872EB6">
      <w:pPr>
        <w:pStyle w:val="a3"/>
        <w:jc w:val="both"/>
      </w:pPr>
    </w:p>
    <w:p w:rsidR="00D22DCB" w:rsidRPr="00D22DCB" w:rsidRDefault="00872EB6" w:rsidP="00872EB6">
      <w:pPr>
        <w:pStyle w:val="a3"/>
        <w:jc w:val="both"/>
      </w:pPr>
      <w:r w:rsidRPr="00D22DCB">
        <w:t>«</w:t>
      </w:r>
      <w:r w:rsidR="00D22DCB" w:rsidRPr="00D22DCB">
        <w:t>____» ______________ 20 ___ г.</w:t>
      </w:r>
      <w:r w:rsidRPr="00D22DCB">
        <w:t xml:space="preserve">       </w:t>
      </w:r>
    </w:p>
    <w:p w:rsidR="00D22DCB" w:rsidRDefault="00D22DCB" w:rsidP="00872EB6">
      <w:pPr>
        <w:pStyle w:val="a3"/>
        <w:jc w:val="both"/>
      </w:pPr>
    </w:p>
    <w:p w:rsidR="00872EB6" w:rsidRPr="00D22DCB" w:rsidRDefault="00D22DCB" w:rsidP="00872EB6">
      <w:pPr>
        <w:pStyle w:val="a3"/>
        <w:jc w:val="both"/>
      </w:pPr>
      <w:r w:rsidRPr="00D22DCB">
        <w:t xml:space="preserve">Подпись: </w:t>
      </w:r>
      <w:r w:rsidR="00872EB6" w:rsidRPr="00D22DCB">
        <w:t>________________/_______________________________/</w:t>
      </w:r>
    </w:p>
    <w:p w:rsidR="00872EB6" w:rsidRDefault="00872EB6" w:rsidP="00872EB6">
      <w:pPr>
        <w:pStyle w:val="a3"/>
        <w:jc w:val="both"/>
      </w:pPr>
    </w:p>
    <w:p w:rsidR="00872EB6" w:rsidRDefault="00872EB6" w:rsidP="00872EB6">
      <w:pPr>
        <w:pStyle w:val="a3"/>
        <w:jc w:val="both"/>
      </w:pPr>
      <w:r>
        <w:tab/>
      </w:r>
    </w:p>
    <w:p w:rsidR="00950209" w:rsidRPr="009644A2" w:rsidRDefault="00950209" w:rsidP="009644A2">
      <w:pPr>
        <w:rPr>
          <w:szCs w:val="22"/>
        </w:rPr>
      </w:pPr>
    </w:p>
    <w:sectPr w:rsidR="00950209" w:rsidRPr="009644A2" w:rsidSect="00D22DCB">
      <w:pgSz w:w="11906" w:h="16838"/>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1">
    <w:nsid w:val="49451DE6"/>
    <w:multiLevelType w:val="hybridMultilevel"/>
    <w:tmpl w:val="5F360316"/>
    <w:lvl w:ilvl="0" w:tplc="08867A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7708526F"/>
    <w:multiLevelType w:val="hybridMultilevel"/>
    <w:tmpl w:val="5FBAD78A"/>
    <w:lvl w:ilvl="0" w:tplc="08867A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E5"/>
    <w:rsid w:val="003F08E2"/>
    <w:rsid w:val="00546961"/>
    <w:rsid w:val="00764EAF"/>
    <w:rsid w:val="00872EB6"/>
    <w:rsid w:val="008C3563"/>
    <w:rsid w:val="008D5CEF"/>
    <w:rsid w:val="00950209"/>
    <w:rsid w:val="00957D64"/>
    <w:rsid w:val="009644A2"/>
    <w:rsid w:val="00B57DE5"/>
    <w:rsid w:val="00D22DCB"/>
    <w:rsid w:val="00E36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7D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B57DE5"/>
  </w:style>
  <w:style w:type="paragraph" w:customStyle="1" w:styleId="Style3">
    <w:name w:val="Style3"/>
    <w:basedOn w:val="a"/>
    <w:uiPriority w:val="99"/>
    <w:rsid w:val="00B57DE5"/>
    <w:pPr>
      <w:spacing w:line="248" w:lineRule="exact"/>
      <w:ind w:firstLine="1022"/>
      <w:jc w:val="both"/>
    </w:pPr>
  </w:style>
  <w:style w:type="paragraph" w:customStyle="1" w:styleId="Style4">
    <w:name w:val="Style4"/>
    <w:basedOn w:val="a"/>
    <w:uiPriority w:val="99"/>
    <w:rsid w:val="00B57DE5"/>
    <w:pPr>
      <w:jc w:val="both"/>
    </w:pPr>
  </w:style>
  <w:style w:type="paragraph" w:customStyle="1" w:styleId="Style8">
    <w:name w:val="Style8"/>
    <w:basedOn w:val="a"/>
    <w:uiPriority w:val="99"/>
    <w:rsid w:val="00B57DE5"/>
    <w:pPr>
      <w:spacing w:line="250" w:lineRule="exact"/>
      <w:ind w:firstLine="96"/>
      <w:jc w:val="both"/>
    </w:pPr>
  </w:style>
  <w:style w:type="paragraph" w:customStyle="1" w:styleId="Style13">
    <w:name w:val="Style13"/>
    <w:basedOn w:val="a"/>
    <w:uiPriority w:val="99"/>
    <w:rsid w:val="00B57DE5"/>
    <w:pPr>
      <w:spacing w:line="283" w:lineRule="exact"/>
      <w:ind w:hanging="2131"/>
    </w:pPr>
  </w:style>
  <w:style w:type="paragraph" w:customStyle="1" w:styleId="Style18">
    <w:name w:val="Style18"/>
    <w:basedOn w:val="a"/>
    <w:uiPriority w:val="99"/>
    <w:rsid w:val="00B57DE5"/>
  </w:style>
  <w:style w:type="paragraph" w:customStyle="1" w:styleId="ConsPlusNormal">
    <w:name w:val="ConsPlusNormal"/>
    <w:rsid w:val="00B57DE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nformat">
    <w:name w:val="ConsPlusNonformat"/>
    <w:uiPriority w:val="99"/>
    <w:rsid w:val="00B57DE5"/>
    <w:pPr>
      <w:autoSpaceDE w:val="0"/>
      <w:autoSpaceDN w:val="0"/>
      <w:adjustRightInd w:val="0"/>
      <w:spacing w:after="0" w:line="240" w:lineRule="auto"/>
    </w:pPr>
    <w:rPr>
      <w:rFonts w:ascii="Courier New" w:eastAsia="Calibri" w:hAnsi="Courier New" w:cs="Courier New"/>
      <w:sz w:val="20"/>
      <w:szCs w:val="20"/>
    </w:rPr>
  </w:style>
  <w:style w:type="character" w:customStyle="1" w:styleId="FontStyle25">
    <w:name w:val="Font Style25"/>
    <w:uiPriority w:val="99"/>
    <w:rsid w:val="00B57DE5"/>
    <w:rPr>
      <w:rFonts w:ascii="Times New Roman" w:hAnsi="Times New Roman" w:cs="Times New Roman" w:hint="default"/>
      <w:spacing w:val="10"/>
      <w:sz w:val="18"/>
      <w:szCs w:val="18"/>
    </w:rPr>
  </w:style>
  <w:style w:type="character" w:customStyle="1" w:styleId="FontStyle26">
    <w:name w:val="Font Style26"/>
    <w:uiPriority w:val="99"/>
    <w:rsid w:val="00B57DE5"/>
    <w:rPr>
      <w:rFonts w:ascii="Times New Roman" w:hAnsi="Times New Roman" w:cs="Times New Roman" w:hint="default"/>
      <w:spacing w:val="20"/>
      <w:sz w:val="16"/>
      <w:szCs w:val="16"/>
    </w:rPr>
  </w:style>
  <w:style w:type="character" w:customStyle="1" w:styleId="FontStyle29">
    <w:name w:val="Font Style29"/>
    <w:uiPriority w:val="99"/>
    <w:rsid w:val="00B57DE5"/>
    <w:rPr>
      <w:rFonts w:ascii="Times New Roman" w:hAnsi="Times New Roman" w:cs="Times New Roman" w:hint="default"/>
      <w:i/>
      <w:iCs/>
      <w:spacing w:val="-20"/>
      <w:sz w:val="18"/>
      <w:szCs w:val="18"/>
    </w:rPr>
  </w:style>
  <w:style w:type="character" w:customStyle="1" w:styleId="FontStyle30">
    <w:name w:val="Font Style30"/>
    <w:uiPriority w:val="99"/>
    <w:rsid w:val="00B57DE5"/>
    <w:rPr>
      <w:rFonts w:ascii="Times New Roman" w:hAnsi="Times New Roman" w:cs="Times New Roman" w:hint="default"/>
      <w:b/>
      <w:bCs/>
      <w:sz w:val="18"/>
      <w:szCs w:val="18"/>
    </w:rPr>
  </w:style>
  <w:style w:type="character" w:customStyle="1" w:styleId="FontStyle32">
    <w:name w:val="Font Style32"/>
    <w:uiPriority w:val="99"/>
    <w:rsid w:val="00B57DE5"/>
    <w:rPr>
      <w:rFonts w:ascii="Times New Roman" w:hAnsi="Times New Roman" w:cs="Times New Roman" w:hint="default"/>
      <w:b/>
      <w:bCs/>
      <w:sz w:val="20"/>
      <w:szCs w:val="20"/>
    </w:rPr>
  </w:style>
  <w:style w:type="character" w:customStyle="1" w:styleId="FontStyle34">
    <w:name w:val="Font Style34"/>
    <w:uiPriority w:val="99"/>
    <w:rsid w:val="00B57DE5"/>
    <w:rPr>
      <w:rFonts w:ascii="Times New Roman" w:hAnsi="Times New Roman" w:cs="Times New Roman" w:hint="default"/>
      <w:b/>
      <w:bCs/>
      <w:sz w:val="20"/>
      <w:szCs w:val="20"/>
    </w:rPr>
  </w:style>
  <w:style w:type="character" w:styleId="a4">
    <w:name w:val="Hyperlink"/>
    <w:basedOn w:val="a0"/>
    <w:uiPriority w:val="99"/>
    <w:semiHidden/>
    <w:unhideWhenUsed/>
    <w:rsid w:val="00B57DE5"/>
    <w:rPr>
      <w:color w:val="0000FF"/>
      <w:u w:val="single"/>
    </w:rPr>
  </w:style>
  <w:style w:type="paragraph" w:styleId="a5">
    <w:name w:val="Balloon Text"/>
    <w:basedOn w:val="a"/>
    <w:link w:val="a6"/>
    <w:uiPriority w:val="99"/>
    <w:semiHidden/>
    <w:unhideWhenUsed/>
    <w:rsid w:val="00957D64"/>
    <w:rPr>
      <w:rFonts w:ascii="Tahoma" w:hAnsi="Tahoma" w:cs="Tahoma"/>
      <w:sz w:val="16"/>
      <w:szCs w:val="16"/>
    </w:rPr>
  </w:style>
  <w:style w:type="character" w:customStyle="1" w:styleId="a6">
    <w:name w:val="Текст выноски Знак"/>
    <w:basedOn w:val="a0"/>
    <w:link w:val="a5"/>
    <w:uiPriority w:val="99"/>
    <w:semiHidden/>
    <w:rsid w:val="00957D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7D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B57DE5"/>
  </w:style>
  <w:style w:type="paragraph" w:customStyle="1" w:styleId="Style3">
    <w:name w:val="Style3"/>
    <w:basedOn w:val="a"/>
    <w:uiPriority w:val="99"/>
    <w:rsid w:val="00B57DE5"/>
    <w:pPr>
      <w:spacing w:line="248" w:lineRule="exact"/>
      <w:ind w:firstLine="1022"/>
      <w:jc w:val="both"/>
    </w:pPr>
  </w:style>
  <w:style w:type="paragraph" w:customStyle="1" w:styleId="Style4">
    <w:name w:val="Style4"/>
    <w:basedOn w:val="a"/>
    <w:uiPriority w:val="99"/>
    <w:rsid w:val="00B57DE5"/>
    <w:pPr>
      <w:jc w:val="both"/>
    </w:pPr>
  </w:style>
  <w:style w:type="paragraph" w:customStyle="1" w:styleId="Style8">
    <w:name w:val="Style8"/>
    <w:basedOn w:val="a"/>
    <w:uiPriority w:val="99"/>
    <w:rsid w:val="00B57DE5"/>
    <w:pPr>
      <w:spacing w:line="250" w:lineRule="exact"/>
      <w:ind w:firstLine="96"/>
      <w:jc w:val="both"/>
    </w:pPr>
  </w:style>
  <w:style w:type="paragraph" w:customStyle="1" w:styleId="Style13">
    <w:name w:val="Style13"/>
    <w:basedOn w:val="a"/>
    <w:uiPriority w:val="99"/>
    <w:rsid w:val="00B57DE5"/>
    <w:pPr>
      <w:spacing w:line="283" w:lineRule="exact"/>
      <w:ind w:hanging="2131"/>
    </w:pPr>
  </w:style>
  <w:style w:type="paragraph" w:customStyle="1" w:styleId="Style18">
    <w:name w:val="Style18"/>
    <w:basedOn w:val="a"/>
    <w:uiPriority w:val="99"/>
    <w:rsid w:val="00B57DE5"/>
  </w:style>
  <w:style w:type="paragraph" w:customStyle="1" w:styleId="ConsPlusNormal">
    <w:name w:val="ConsPlusNormal"/>
    <w:rsid w:val="00B57DE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nformat">
    <w:name w:val="ConsPlusNonformat"/>
    <w:uiPriority w:val="99"/>
    <w:rsid w:val="00B57DE5"/>
    <w:pPr>
      <w:autoSpaceDE w:val="0"/>
      <w:autoSpaceDN w:val="0"/>
      <w:adjustRightInd w:val="0"/>
      <w:spacing w:after="0" w:line="240" w:lineRule="auto"/>
    </w:pPr>
    <w:rPr>
      <w:rFonts w:ascii="Courier New" w:eastAsia="Calibri" w:hAnsi="Courier New" w:cs="Courier New"/>
      <w:sz w:val="20"/>
      <w:szCs w:val="20"/>
    </w:rPr>
  </w:style>
  <w:style w:type="character" w:customStyle="1" w:styleId="FontStyle25">
    <w:name w:val="Font Style25"/>
    <w:uiPriority w:val="99"/>
    <w:rsid w:val="00B57DE5"/>
    <w:rPr>
      <w:rFonts w:ascii="Times New Roman" w:hAnsi="Times New Roman" w:cs="Times New Roman" w:hint="default"/>
      <w:spacing w:val="10"/>
      <w:sz w:val="18"/>
      <w:szCs w:val="18"/>
    </w:rPr>
  </w:style>
  <w:style w:type="character" w:customStyle="1" w:styleId="FontStyle26">
    <w:name w:val="Font Style26"/>
    <w:uiPriority w:val="99"/>
    <w:rsid w:val="00B57DE5"/>
    <w:rPr>
      <w:rFonts w:ascii="Times New Roman" w:hAnsi="Times New Roman" w:cs="Times New Roman" w:hint="default"/>
      <w:spacing w:val="20"/>
      <w:sz w:val="16"/>
      <w:szCs w:val="16"/>
    </w:rPr>
  </w:style>
  <w:style w:type="character" w:customStyle="1" w:styleId="FontStyle29">
    <w:name w:val="Font Style29"/>
    <w:uiPriority w:val="99"/>
    <w:rsid w:val="00B57DE5"/>
    <w:rPr>
      <w:rFonts w:ascii="Times New Roman" w:hAnsi="Times New Roman" w:cs="Times New Roman" w:hint="default"/>
      <w:i/>
      <w:iCs/>
      <w:spacing w:val="-20"/>
      <w:sz w:val="18"/>
      <w:szCs w:val="18"/>
    </w:rPr>
  </w:style>
  <w:style w:type="character" w:customStyle="1" w:styleId="FontStyle30">
    <w:name w:val="Font Style30"/>
    <w:uiPriority w:val="99"/>
    <w:rsid w:val="00B57DE5"/>
    <w:rPr>
      <w:rFonts w:ascii="Times New Roman" w:hAnsi="Times New Roman" w:cs="Times New Roman" w:hint="default"/>
      <w:b/>
      <w:bCs/>
      <w:sz w:val="18"/>
      <w:szCs w:val="18"/>
    </w:rPr>
  </w:style>
  <w:style w:type="character" w:customStyle="1" w:styleId="FontStyle32">
    <w:name w:val="Font Style32"/>
    <w:uiPriority w:val="99"/>
    <w:rsid w:val="00B57DE5"/>
    <w:rPr>
      <w:rFonts w:ascii="Times New Roman" w:hAnsi="Times New Roman" w:cs="Times New Roman" w:hint="default"/>
      <w:b/>
      <w:bCs/>
      <w:sz w:val="20"/>
      <w:szCs w:val="20"/>
    </w:rPr>
  </w:style>
  <w:style w:type="character" w:customStyle="1" w:styleId="FontStyle34">
    <w:name w:val="Font Style34"/>
    <w:uiPriority w:val="99"/>
    <w:rsid w:val="00B57DE5"/>
    <w:rPr>
      <w:rFonts w:ascii="Times New Roman" w:hAnsi="Times New Roman" w:cs="Times New Roman" w:hint="default"/>
      <w:b/>
      <w:bCs/>
      <w:sz w:val="20"/>
      <w:szCs w:val="20"/>
    </w:rPr>
  </w:style>
  <w:style w:type="character" w:styleId="a4">
    <w:name w:val="Hyperlink"/>
    <w:basedOn w:val="a0"/>
    <w:uiPriority w:val="99"/>
    <w:semiHidden/>
    <w:unhideWhenUsed/>
    <w:rsid w:val="00B57DE5"/>
    <w:rPr>
      <w:color w:val="0000FF"/>
      <w:u w:val="single"/>
    </w:rPr>
  </w:style>
  <w:style w:type="paragraph" w:styleId="a5">
    <w:name w:val="Balloon Text"/>
    <w:basedOn w:val="a"/>
    <w:link w:val="a6"/>
    <w:uiPriority w:val="99"/>
    <w:semiHidden/>
    <w:unhideWhenUsed/>
    <w:rsid w:val="00957D64"/>
    <w:rPr>
      <w:rFonts w:ascii="Tahoma" w:hAnsi="Tahoma" w:cs="Tahoma"/>
      <w:sz w:val="16"/>
      <w:szCs w:val="16"/>
    </w:rPr>
  </w:style>
  <w:style w:type="character" w:customStyle="1" w:styleId="a6">
    <w:name w:val="Текст выноски Знак"/>
    <w:basedOn w:val="a0"/>
    <w:link w:val="a5"/>
    <w:uiPriority w:val="99"/>
    <w:semiHidden/>
    <w:rsid w:val="00957D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872">
      <w:bodyDiv w:val="1"/>
      <w:marLeft w:val="0"/>
      <w:marRight w:val="0"/>
      <w:marTop w:val="0"/>
      <w:marBottom w:val="0"/>
      <w:divBdr>
        <w:top w:val="none" w:sz="0" w:space="0" w:color="auto"/>
        <w:left w:val="none" w:sz="0" w:space="0" w:color="auto"/>
        <w:bottom w:val="none" w:sz="0" w:space="0" w:color="auto"/>
        <w:right w:val="none" w:sz="0" w:space="0" w:color="auto"/>
      </w:divBdr>
    </w:div>
    <w:div w:id="509300292">
      <w:bodyDiv w:val="1"/>
      <w:marLeft w:val="0"/>
      <w:marRight w:val="0"/>
      <w:marTop w:val="0"/>
      <w:marBottom w:val="0"/>
      <w:divBdr>
        <w:top w:val="none" w:sz="0" w:space="0" w:color="auto"/>
        <w:left w:val="none" w:sz="0" w:space="0" w:color="auto"/>
        <w:bottom w:val="none" w:sz="0" w:space="0" w:color="auto"/>
        <w:right w:val="none" w:sz="0" w:space="0" w:color="auto"/>
      </w:divBdr>
    </w:div>
    <w:div w:id="9559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2438</Words>
  <Characters>13903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Pokrovskaya</dc:creator>
  <cp:keywords/>
  <dc:description/>
  <cp:lastModifiedBy>Детсад 55</cp:lastModifiedBy>
  <cp:revision>3</cp:revision>
  <cp:lastPrinted>2022-10-31T08:16:00Z</cp:lastPrinted>
  <dcterms:created xsi:type="dcterms:W3CDTF">2022-10-28T13:20:00Z</dcterms:created>
  <dcterms:modified xsi:type="dcterms:W3CDTF">2022-10-31T08:17:00Z</dcterms:modified>
</cp:coreProperties>
</file>